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7D56F1"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7D56F1">
        <w:rPr>
          <w:rStyle w:val="af9"/>
          <w:rFonts w:ascii="Arial" w:eastAsia="宋体" w:hAnsi="Arial" w:cs="Arial"/>
        </w:rPr>
        <w:t>3GPP TSG-RAN WG4 Meeting #</w:t>
      </w:r>
      <w:r w:rsidR="004454FF" w:rsidRPr="007D56F1">
        <w:rPr>
          <w:rStyle w:val="af9"/>
          <w:rFonts w:ascii="Arial" w:eastAsia="宋体" w:hAnsi="Arial" w:cs="Arial" w:hint="eastAsia"/>
        </w:rPr>
        <w:t>11</w:t>
      </w:r>
      <w:r w:rsidR="003B4462" w:rsidRPr="007D56F1">
        <w:rPr>
          <w:rStyle w:val="af9"/>
          <w:rFonts w:ascii="Arial" w:eastAsia="宋体" w:hAnsi="Arial" w:cs="Arial" w:hint="eastAsia"/>
        </w:rPr>
        <w:t>4</w:t>
      </w:r>
      <w:r w:rsidR="008174F6" w:rsidRPr="007D56F1">
        <w:rPr>
          <w:rStyle w:val="af9"/>
          <w:rFonts w:ascii="Arial" w:eastAsia="宋体" w:hAnsi="Arial" w:cs="Arial" w:hint="eastAsia"/>
        </w:rPr>
        <w:t>-bis</w:t>
      </w:r>
      <w:r w:rsidRPr="007D56F1">
        <w:rPr>
          <w:rStyle w:val="af9"/>
          <w:rFonts w:ascii="Arial" w:eastAsia="宋体" w:hAnsi="Arial" w:cs="Arial" w:hint="eastAsia"/>
        </w:rPr>
        <w:tab/>
      </w:r>
      <w:bookmarkStart w:id="0" w:name="_GoBack"/>
      <w:r w:rsidR="007D56F1" w:rsidRPr="007D56F1">
        <w:rPr>
          <w:rStyle w:val="af9"/>
          <w:rFonts w:ascii="Arial" w:eastAsia="宋体" w:hAnsi="Arial" w:cs="Arial"/>
        </w:rPr>
        <w:t>R4-2503434</w:t>
      </w:r>
      <w:bookmarkEnd w:id="0"/>
    </w:p>
    <w:p w:rsidR="00D47DBF" w:rsidRPr="007D56F1" w:rsidRDefault="008174F6" w:rsidP="00D47DBF">
      <w:pPr>
        <w:pStyle w:val="CRCoverPage"/>
        <w:outlineLvl w:val="0"/>
        <w:rPr>
          <w:rStyle w:val="af9"/>
          <w:rFonts w:eastAsiaTheme="minorEastAsia"/>
          <w:bCs w:val="0"/>
          <w:noProof/>
          <w:lang w:eastAsia="zh-CN"/>
        </w:rPr>
      </w:pPr>
      <w:bookmarkStart w:id="1" w:name="Title"/>
      <w:bookmarkStart w:id="2" w:name="OLE_LINK49"/>
      <w:bookmarkStart w:id="3" w:name="OLE_LINK123"/>
      <w:bookmarkStart w:id="4" w:name="OLE_LINK124"/>
      <w:bookmarkEnd w:id="1"/>
      <w:r w:rsidRPr="007D56F1">
        <w:rPr>
          <w:b/>
          <w:noProof/>
          <w:sz w:val="24"/>
          <w:lang w:eastAsia="zh-CN"/>
        </w:rPr>
        <w:t>Wuhan , CN, 7</w:t>
      </w:r>
      <w:r w:rsidRPr="007D56F1">
        <w:rPr>
          <w:b/>
          <w:noProof/>
          <w:sz w:val="24"/>
          <w:vertAlign w:val="superscript"/>
          <w:lang w:eastAsia="zh-CN"/>
        </w:rPr>
        <w:t>th</w:t>
      </w:r>
      <w:r w:rsidRPr="007D56F1">
        <w:rPr>
          <w:b/>
          <w:noProof/>
          <w:sz w:val="24"/>
          <w:lang w:eastAsia="zh-CN"/>
        </w:rPr>
        <w:t xml:space="preserve"> – 11</w:t>
      </w:r>
      <w:r w:rsidRPr="007D56F1">
        <w:rPr>
          <w:b/>
          <w:noProof/>
          <w:sz w:val="24"/>
          <w:vertAlign w:val="superscript"/>
          <w:lang w:eastAsia="zh-CN"/>
        </w:rPr>
        <w:t>st</w:t>
      </w:r>
      <w:r w:rsidRPr="007D56F1">
        <w:rPr>
          <w:b/>
          <w:noProof/>
          <w:sz w:val="24"/>
          <w:lang w:eastAsia="zh-CN"/>
        </w:rPr>
        <w:t xml:space="preserve"> Apr, 2025</w:t>
      </w:r>
      <w:bookmarkEnd w:id="2"/>
      <w:bookmarkEnd w:id="3"/>
      <w:bookmarkEnd w:id="4"/>
    </w:p>
    <w:p w:rsidR="004E387A" w:rsidRPr="007D56F1" w:rsidRDefault="004E387A" w:rsidP="00F81059">
      <w:pPr>
        <w:pStyle w:val="afb"/>
        <w:spacing w:before="120" w:afterLines="50" w:after="120"/>
        <w:ind w:left="2270" w:hangingChars="942" w:hanging="2270"/>
        <w:jc w:val="left"/>
      </w:pPr>
    </w:p>
    <w:p w:rsidR="00A63EF1" w:rsidRPr="007D56F1" w:rsidRDefault="00A63EF1" w:rsidP="00F81059">
      <w:pPr>
        <w:pStyle w:val="afb"/>
        <w:spacing w:before="0" w:after="0" w:line="360" w:lineRule="auto"/>
        <w:jc w:val="left"/>
        <w:rPr>
          <w:rFonts w:ascii="Arial" w:hAnsi="Arial" w:cs="Arial"/>
        </w:rPr>
      </w:pPr>
      <w:r w:rsidRPr="007D56F1">
        <w:rPr>
          <w:rFonts w:ascii="Arial" w:hAnsi="Arial" w:cs="Arial"/>
        </w:rPr>
        <w:t xml:space="preserve">Title: </w:t>
      </w:r>
      <w:r w:rsidRPr="007D56F1">
        <w:rPr>
          <w:rFonts w:ascii="Arial" w:hAnsi="Arial" w:cs="Arial"/>
          <w:b w:val="0"/>
        </w:rPr>
        <w:tab/>
      </w:r>
      <w:r w:rsidR="00A110C9" w:rsidRPr="007D56F1">
        <w:rPr>
          <w:rFonts w:ascii="Arial" w:hAnsi="Arial" w:cs="Arial"/>
          <w:b w:val="0"/>
        </w:rPr>
        <w:t>Discussion on CSI-RS based L1 measurement for Rel-19 LTM enhancements</w:t>
      </w:r>
    </w:p>
    <w:p w:rsidR="00C34497" w:rsidRPr="007D56F1" w:rsidRDefault="00C34497" w:rsidP="00F81059">
      <w:pPr>
        <w:pStyle w:val="afb"/>
        <w:spacing w:before="0" w:after="0" w:line="360" w:lineRule="auto"/>
        <w:jc w:val="left"/>
        <w:rPr>
          <w:rFonts w:ascii="Arial" w:hAnsi="Arial" w:cs="Arial"/>
        </w:rPr>
      </w:pPr>
      <w:r w:rsidRPr="007D56F1">
        <w:rPr>
          <w:rFonts w:ascii="Arial" w:hAnsi="Arial" w:cs="Arial"/>
        </w:rPr>
        <w:t xml:space="preserve">Source: </w:t>
      </w:r>
      <w:r w:rsidRPr="007D56F1">
        <w:rPr>
          <w:rFonts w:ascii="Arial" w:hAnsi="Arial" w:cs="Arial"/>
        </w:rPr>
        <w:tab/>
      </w:r>
      <w:r w:rsidR="00125440" w:rsidRPr="007D56F1">
        <w:rPr>
          <w:rFonts w:ascii="Arial" w:hAnsi="Arial" w:cs="Arial" w:hint="eastAsia"/>
          <w:b w:val="0"/>
        </w:rPr>
        <w:t>CATT</w:t>
      </w:r>
    </w:p>
    <w:p w:rsidR="00C34497" w:rsidRPr="007D56F1" w:rsidRDefault="00C34497" w:rsidP="00F81059">
      <w:pPr>
        <w:pStyle w:val="afb"/>
        <w:spacing w:before="0" w:after="0" w:line="360" w:lineRule="auto"/>
        <w:jc w:val="left"/>
        <w:rPr>
          <w:rFonts w:ascii="Arial" w:hAnsi="Arial" w:cs="Arial"/>
        </w:rPr>
      </w:pPr>
      <w:r w:rsidRPr="007D56F1">
        <w:rPr>
          <w:rFonts w:ascii="Arial" w:hAnsi="Arial" w:cs="Arial"/>
        </w:rPr>
        <w:t>Agenda item:</w:t>
      </w:r>
      <w:r w:rsidRPr="007D56F1">
        <w:rPr>
          <w:rFonts w:ascii="Arial" w:hAnsi="Arial" w:cs="Arial"/>
          <w:b w:val="0"/>
        </w:rPr>
        <w:tab/>
      </w:r>
      <w:r w:rsidR="007D56F1" w:rsidRPr="007D56F1">
        <w:rPr>
          <w:rFonts w:ascii="Arial" w:hAnsi="Arial" w:cs="Arial"/>
          <w:b w:val="0"/>
        </w:rPr>
        <w:t>7.27.2.2</w:t>
      </w:r>
    </w:p>
    <w:p w:rsidR="00C34497" w:rsidRPr="007D56F1" w:rsidRDefault="00C34497" w:rsidP="00F81059">
      <w:pPr>
        <w:pStyle w:val="afb"/>
        <w:spacing w:before="0" w:after="0" w:line="360" w:lineRule="auto"/>
        <w:jc w:val="left"/>
        <w:rPr>
          <w:rFonts w:ascii="Arial" w:hAnsi="Arial" w:cs="Arial"/>
          <w:b w:val="0"/>
        </w:rPr>
      </w:pPr>
      <w:r w:rsidRPr="007D56F1">
        <w:rPr>
          <w:rFonts w:ascii="Arial" w:hAnsi="Arial" w:cs="Arial"/>
        </w:rPr>
        <w:t>Document for:</w:t>
      </w:r>
      <w:r w:rsidRPr="007D56F1">
        <w:rPr>
          <w:rFonts w:ascii="Arial" w:hAnsi="Arial" w:cs="Arial"/>
          <w:b w:val="0"/>
        </w:rPr>
        <w:tab/>
      </w:r>
      <w:bookmarkStart w:id="5" w:name="DocumentFor"/>
      <w:bookmarkEnd w:id="5"/>
      <w:r w:rsidR="00141649" w:rsidRPr="007D56F1">
        <w:rPr>
          <w:rFonts w:ascii="Arial" w:hAnsi="Arial" w:cs="Arial" w:hint="eastAsia"/>
          <w:b w:val="0"/>
        </w:rPr>
        <w:t>Discussion</w:t>
      </w:r>
    </w:p>
    <w:p w:rsidR="004D369A" w:rsidRPr="007D56F1"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D56F1">
        <w:t>Introduction</w:t>
      </w:r>
    </w:p>
    <w:p w:rsidR="00A02D83" w:rsidRPr="007D56F1" w:rsidRDefault="002B59B8" w:rsidP="00F81059">
      <w:pPr>
        <w:spacing w:before="0" w:after="120"/>
        <w:jc w:val="left"/>
        <w:rPr>
          <w:szCs w:val="21"/>
        </w:rPr>
      </w:pPr>
      <w:r w:rsidRPr="007D56F1">
        <w:rPr>
          <w:rFonts w:hint="eastAsia"/>
          <w:szCs w:val="21"/>
        </w:rPr>
        <w:t xml:space="preserve">In the last meeting, the WF on </w:t>
      </w:r>
      <w:r w:rsidRPr="007D56F1">
        <w:rPr>
          <w:szCs w:val="21"/>
        </w:rPr>
        <w:t>RRM requirements for NR_Mob_Ph4_Part1</w:t>
      </w:r>
      <w:r w:rsidR="006E3B0F" w:rsidRPr="007D56F1">
        <w:rPr>
          <w:rFonts w:hint="eastAsia"/>
          <w:szCs w:val="21"/>
        </w:rPr>
        <w:t xml:space="preserve"> was approved [1</w:t>
      </w:r>
      <w:r w:rsidRPr="007D56F1">
        <w:rPr>
          <w:rFonts w:hint="eastAsia"/>
          <w:szCs w:val="21"/>
        </w:rPr>
        <w:t xml:space="preserve">]. </w:t>
      </w:r>
      <w:r w:rsidR="00D44D0F" w:rsidRPr="007D56F1">
        <w:rPr>
          <w:szCs w:val="21"/>
        </w:rPr>
        <w:t>T</w:t>
      </w:r>
      <w:r w:rsidR="00D44D0F" w:rsidRPr="007D56F1">
        <w:rPr>
          <w:rFonts w:hint="eastAsia"/>
          <w:szCs w:val="21"/>
        </w:rPr>
        <w:t xml:space="preserve">his document will discuss the RRM issues about </w:t>
      </w:r>
      <w:r w:rsidR="00A02401" w:rsidRPr="007D56F1">
        <w:rPr>
          <w:rFonts w:hint="eastAsia"/>
          <w:bCs/>
          <w:szCs w:val="21"/>
        </w:rPr>
        <w:t xml:space="preserve">CSI-RS based </w:t>
      </w:r>
      <w:r w:rsidR="00A02401" w:rsidRPr="007D56F1">
        <w:rPr>
          <w:bCs/>
          <w:szCs w:val="21"/>
        </w:rPr>
        <w:t>L1 measurement</w:t>
      </w:r>
      <w:r w:rsidR="00A02401" w:rsidRPr="007D56F1">
        <w:rPr>
          <w:rFonts w:hint="eastAsia"/>
          <w:bCs/>
          <w:szCs w:val="21"/>
        </w:rPr>
        <w:t xml:space="preserve"> for LTM</w:t>
      </w:r>
      <w:r w:rsidR="00D44D0F" w:rsidRPr="007D56F1">
        <w:rPr>
          <w:rFonts w:hint="eastAsia"/>
          <w:szCs w:val="21"/>
        </w:rPr>
        <w:t>, and give our understanding and proposals.</w:t>
      </w:r>
    </w:p>
    <w:p w:rsidR="004B3EE8" w:rsidRPr="007D56F1"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D56F1">
        <w:rPr>
          <w:rFonts w:hint="eastAsia"/>
        </w:rPr>
        <w:t>Discussion</w:t>
      </w:r>
    </w:p>
    <w:p w:rsidR="00487347" w:rsidRPr="007D56F1" w:rsidRDefault="00F94196" w:rsidP="0048734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7D56F1">
        <w:rPr>
          <w:rFonts w:ascii="Times New Roman" w:hAnsi="Times New Roman" w:hint="eastAsia"/>
          <w:b/>
          <w:sz w:val="21"/>
          <w:szCs w:val="18"/>
          <w:u w:val="single"/>
          <w:lang w:val="sv-SE"/>
        </w:rPr>
        <w:t xml:space="preserve">2.1 </w:t>
      </w:r>
      <w:r w:rsidR="00981AC7" w:rsidRPr="007D56F1">
        <w:rPr>
          <w:rFonts w:ascii="Times New Roman" w:hAnsi="Times New Roman" w:hint="eastAsia"/>
          <w:b/>
          <w:sz w:val="21"/>
          <w:szCs w:val="18"/>
          <w:u w:val="single"/>
          <w:lang w:val="sv-SE"/>
        </w:rPr>
        <w:t>K</w:t>
      </w:r>
      <w:r w:rsidR="00487347" w:rsidRPr="007D56F1">
        <w:rPr>
          <w:rFonts w:ascii="Times New Roman" w:hAnsi="Times New Roman"/>
          <w:b/>
          <w:sz w:val="21"/>
          <w:szCs w:val="18"/>
          <w:u w:val="single"/>
          <w:lang w:val="sv-SE"/>
        </w:rPr>
        <w:t xml:space="preserve">nown cell definition in CSI-RS based L1 measurement </w:t>
      </w:r>
    </w:p>
    <w:p w:rsidR="005647EE" w:rsidRPr="007D56F1" w:rsidRDefault="000753ED" w:rsidP="000B1FB6">
      <w:pPr>
        <w:spacing w:before="120" w:after="120"/>
        <w:jc w:val="left"/>
        <w:rPr>
          <w:lang w:val="sv-SE"/>
        </w:rPr>
      </w:pPr>
      <w:r w:rsidRPr="007D56F1">
        <w:rPr>
          <w:rFonts w:hint="eastAsia"/>
          <w:lang w:val="sv-SE"/>
        </w:rPr>
        <w:t xml:space="preserve">In </w:t>
      </w:r>
      <w:r w:rsidR="000A3BFA" w:rsidRPr="007D56F1">
        <w:rPr>
          <w:rFonts w:hint="eastAsia"/>
          <w:lang w:val="sv-SE"/>
        </w:rPr>
        <w:t>RAN4#112-bis</w:t>
      </w:r>
      <w:r w:rsidRPr="007D56F1">
        <w:rPr>
          <w:rFonts w:hint="eastAsia"/>
          <w:lang w:val="sv-SE"/>
        </w:rPr>
        <w:t xml:space="preserve"> meeting, </w:t>
      </w:r>
      <w:r w:rsidR="000B1FB6" w:rsidRPr="007D56F1">
        <w:rPr>
          <w:rFonts w:hint="eastAsia"/>
          <w:lang w:val="sv-SE"/>
        </w:rPr>
        <w:t xml:space="preserve">RAN4 </w:t>
      </w:r>
      <w:r w:rsidR="00B01834" w:rsidRPr="007D56F1">
        <w:rPr>
          <w:rFonts w:hint="eastAsia"/>
          <w:lang w:val="sv-SE"/>
        </w:rPr>
        <w:t xml:space="preserve">has </w:t>
      </w:r>
      <w:r w:rsidR="000B1FB6" w:rsidRPr="007D56F1">
        <w:rPr>
          <w:rFonts w:hint="eastAsia"/>
          <w:lang w:val="sv-SE"/>
        </w:rPr>
        <w:t xml:space="preserve">discussed </w:t>
      </w:r>
      <w:r w:rsidR="000B1FB6" w:rsidRPr="007D56F1">
        <w:rPr>
          <w:lang w:val="sv-SE"/>
        </w:rPr>
        <w:t>known cell definition in CSI-RS based L1 measurement</w:t>
      </w:r>
      <w:r w:rsidR="00B01834" w:rsidRPr="007D56F1">
        <w:rPr>
          <w:rFonts w:hint="eastAsia"/>
          <w:lang w:val="sv-SE"/>
        </w:rPr>
        <w:t>.</w:t>
      </w:r>
      <w:r w:rsidR="000B1FB6" w:rsidRPr="007D56F1">
        <w:rPr>
          <w:rFonts w:hint="eastAsia"/>
          <w:lang w:val="sv-SE"/>
        </w:rPr>
        <w:t xml:space="preserve"> </w:t>
      </w:r>
      <w:r w:rsidR="00B01834" w:rsidRPr="007D56F1">
        <w:rPr>
          <w:rFonts w:hint="eastAsia"/>
          <w:lang w:val="sv-SE"/>
        </w:rPr>
        <w:t xml:space="preserve">In the last meeting, this issue </w:t>
      </w:r>
      <w:r w:rsidR="00B01834" w:rsidRPr="007D56F1">
        <w:rPr>
          <w:lang w:val="sv-SE"/>
        </w:rPr>
        <w:t xml:space="preserve">has been divided into </w:t>
      </w:r>
      <w:r w:rsidR="004F3C95" w:rsidRPr="007D56F1">
        <w:rPr>
          <w:rFonts w:hint="eastAsia"/>
          <w:lang w:val="sv-SE"/>
        </w:rPr>
        <w:t>four</w:t>
      </w:r>
      <w:r w:rsidR="00B01834" w:rsidRPr="007D56F1">
        <w:rPr>
          <w:lang w:val="sv-SE"/>
        </w:rPr>
        <w:t xml:space="preserve"> parts for discussion</w:t>
      </w:r>
      <w:r w:rsidR="005647EE" w:rsidRPr="007D56F1">
        <w:rPr>
          <w:rFonts w:hint="eastAsia"/>
          <w:lang w:val="sv-SE"/>
        </w:rPr>
        <w:t>, and RAN4 agreed to c</w:t>
      </w:r>
      <w:r w:rsidR="005647EE" w:rsidRPr="007D56F1">
        <w:rPr>
          <w:lang w:val="sv-SE"/>
        </w:rPr>
        <w:t>onsider SSB based L3 measurement as the pre-requisite condition only</w:t>
      </w:r>
      <w:r w:rsidR="005647EE" w:rsidRPr="007D56F1">
        <w:rPr>
          <w:rFonts w:hint="eastAsia"/>
          <w:lang w:val="sv-SE"/>
        </w:rPr>
        <w:t xml:space="preserve"> in the first bullet. </w:t>
      </w:r>
      <w:r w:rsidR="005647EE" w:rsidRPr="007D56F1">
        <w:rPr>
          <w:lang w:val="sv-SE"/>
        </w:rPr>
        <w:t xml:space="preserve">There is no conclusion yet on the other </w:t>
      </w:r>
      <w:r w:rsidR="005647EE" w:rsidRPr="007D56F1">
        <w:rPr>
          <w:rFonts w:hint="eastAsia"/>
          <w:lang w:val="sv-SE"/>
        </w:rPr>
        <w:t>sub-</w:t>
      </w:r>
      <w:r w:rsidR="005647EE" w:rsidRPr="007D56F1">
        <w:rPr>
          <w:lang w:val="sv-SE"/>
        </w:rPr>
        <w:t>issues</w:t>
      </w:r>
      <w:r w:rsidR="005647EE" w:rsidRPr="007D56F1">
        <w:rPr>
          <w:rFonts w:hint="eastAsia"/>
          <w:lang w:val="sv-SE"/>
        </w:rPr>
        <w:t xml:space="preserve"> in </w:t>
      </w:r>
      <w:r w:rsidR="004F3C95" w:rsidRPr="007D56F1">
        <w:rPr>
          <w:rFonts w:hint="eastAsia"/>
          <w:lang w:val="sv-SE"/>
        </w:rPr>
        <w:t>remaining</w:t>
      </w:r>
      <w:r w:rsidR="005647EE" w:rsidRPr="007D56F1">
        <w:rPr>
          <w:rFonts w:hint="eastAsia"/>
          <w:lang w:val="sv-SE"/>
        </w:rPr>
        <w:t xml:space="preserve"> bullets.</w:t>
      </w:r>
      <w:r w:rsidR="00B01834" w:rsidRPr="007D56F1">
        <w:rPr>
          <w:rFonts w:hint="eastAsia"/>
          <w:lang w:val="sv-SE"/>
        </w:rPr>
        <w:t xml:space="preserve"> </w:t>
      </w:r>
    </w:p>
    <w:p w:rsidR="00487347" w:rsidRPr="007D56F1" w:rsidRDefault="000753ED" w:rsidP="000B1FB6">
      <w:pPr>
        <w:spacing w:before="120" w:after="120"/>
        <w:jc w:val="left"/>
        <w:rPr>
          <w:lang w:val="sv-SE"/>
        </w:rPr>
      </w:pPr>
      <w:r w:rsidRPr="007D56F1">
        <w:rPr>
          <w:rFonts w:hint="eastAsia"/>
          <w:lang w:val="sv-SE"/>
        </w:rPr>
        <w:t xml:space="preserve">The </w:t>
      </w:r>
      <w:r w:rsidR="005647EE" w:rsidRPr="007D56F1">
        <w:rPr>
          <w:rFonts w:hint="eastAsia"/>
          <w:lang w:val="sv-SE"/>
        </w:rPr>
        <w:t xml:space="preserve">previous </w:t>
      </w:r>
      <w:r w:rsidRPr="007D56F1">
        <w:rPr>
          <w:rFonts w:hint="eastAsia"/>
          <w:lang w:val="sv-SE"/>
        </w:rPr>
        <w:t>agreements</w:t>
      </w:r>
      <w:r w:rsidR="005647EE" w:rsidRPr="007D56F1">
        <w:rPr>
          <w:rFonts w:hint="eastAsia"/>
          <w:lang w:val="sv-SE"/>
        </w:rPr>
        <w:t xml:space="preserve"> and c</w:t>
      </w:r>
      <w:r w:rsidR="005647EE" w:rsidRPr="007D56F1">
        <w:rPr>
          <w:lang w:val="sv-SE"/>
        </w:rPr>
        <w:t>andidate solutions</w:t>
      </w:r>
      <w:r w:rsidRPr="007D56F1">
        <w:rPr>
          <w:rFonts w:hint="eastAsia"/>
          <w:lang w:val="sv-SE"/>
        </w:rPr>
        <w:t xml:space="preserve"> for </w:t>
      </w:r>
      <w:r w:rsidRPr="007D56F1">
        <w:rPr>
          <w:lang w:val="sv-SE"/>
        </w:rPr>
        <w:t>known cell definition in CSI-RS based L1 measurement</w:t>
      </w:r>
      <w:r w:rsidR="00364D87" w:rsidRPr="007D56F1">
        <w:rPr>
          <w:rFonts w:hint="eastAsia"/>
          <w:lang w:val="sv-SE"/>
        </w:rPr>
        <w:t xml:space="preserve"> are copied as follows [1</w:t>
      </w:r>
      <w:r w:rsidRPr="007D56F1">
        <w:rPr>
          <w:rFonts w:hint="eastAsia"/>
          <w:lang w:val="sv-SE"/>
        </w:rPr>
        <w:t>]:</w:t>
      </w:r>
    </w:p>
    <w:tbl>
      <w:tblPr>
        <w:tblStyle w:val="af8"/>
        <w:tblW w:w="0" w:type="auto"/>
        <w:tblLook w:val="04A0" w:firstRow="1" w:lastRow="0" w:firstColumn="1" w:lastColumn="0" w:noHBand="0" w:noVBand="1"/>
      </w:tblPr>
      <w:tblGrid>
        <w:gridCol w:w="9855"/>
      </w:tblGrid>
      <w:tr w:rsidR="007D56F1" w:rsidRPr="007D56F1" w:rsidTr="00487347">
        <w:tc>
          <w:tcPr>
            <w:tcW w:w="9855" w:type="dxa"/>
          </w:tcPr>
          <w:p w:rsidR="00B01834" w:rsidRPr="007D56F1" w:rsidRDefault="00B01834" w:rsidP="00487347">
            <w:pPr>
              <w:spacing w:after="120"/>
              <w:rPr>
                <w:rFonts w:eastAsiaTheme="minorEastAsia"/>
                <w:bCs/>
                <w:lang w:val="en-US"/>
              </w:rPr>
            </w:pPr>
            <w:r w:rsidRPr="007D56F1">
              <w:rPr>
                <w:rFonts w:hint="eastAsia"/>
                <w:lang w:val="sv-SE"/>
              </w:rPr>
              <w:t>RAN4#112-bis</w:t>
            </w:r>
            <w:r w:rsidRPr="007D56F1">
              <w:rPr>
                <w:rFonts w:eastAsiaTheme="minorEastAsia" w:hint="eastAsia"/>
                <w:lang w:val="sv-SE"/>
              </w:rPr>
              <w:t>:</w:t>
            </w:r>
          </w:p>
          <w:p w:rsidR="00487347" w:rsidRPr="007D56F1" w:rsidRDefault="00487347" w:rsidP="00487347">
            <w:pPr>
              <w:spacing w:after="120"/>
              <w:rPr>
                <w:bCs/>
                <w:lang w:val="en-US"/>
              </w:rPr>
            </w:pPr>
            <w:r w:rsidRPr="007D56F1">
              <w:rPr>
                <w:bCs/>
                <w:lang w:val="en-US"/>
              </w:rPr>
              <w:t>For CSI-RS based L1-RSRP measurement, the cell is considered as known if the following conditions are met:</w:t>
            </w:r>
          </w:p>
          <w:p w:rsidR="00487347" w:rsidRPr="007D56F1" w:rsidRDefault="00487347" w:rsidP="00081201">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7D56F1">
              <w:rPr>
                <w:rFonts w:eastAsia="宋体"/>
                <w:u w:val="single"/>
                <w:lang w:val="en-US"/>
              </w:rPr>
              <w:t>Agreement:</w:t>
            </w:r>
          </w:p>
          <w:p w:rsidR="00487347" w:rsidRPr="007D56F1" w:rsidRDefault="00487347" w:rsidP="00081201">
            <w:pPr>
              <w:numPr>
                <w:ilvl w:val="1"/>
                <w:numId w:val="21"/>
              </w:numPr>
              <w:overflowPunct/>
              <w:autoSpaceDE/>
              <w:autoSpaceDN/>
              <w:adjustRightInd/>
              <w:spacing w:before="0" w:after="120"/>
              <w:jc w:val="left"/>
              <w:textAlignment w:val="auto"/>
              <w:rPr>
                <w:bCs/>
                <w:lang w:val="en-US"/>
              </w:rPr>
            </w:pPr>
            <w:r w:rsidRPr="007D56F1">
              <w:rPr>
                <w:bCs/>
                <w:lang w:val="en-US"/>
              </w:rPr>
              <w:t>The UE has performed L3 measurement on the target cell during the last 5 seconds, and</w:t>
            </w:r>
          </w:p>
          <w:p w:rsidR="00487347" w:rsidRPr="007D56F1" w:rsidRDefault="00487347" w:rsidP="00081201">
            <w:pPr>
              <w:numPr>
                <w:ilvl w:val="2"/>
                <w:numId w:val="21"/>
              </w:numPr>
              <w:overflowPunct/>
              <w:autoSpaceDE/>
              <w:autoSpaceDN/>
              <w:adjustRightInd/>
              <w:spacing w:before="0" w:after="120"/>
              <w:jc w:val="left"/>
              <w:textAlignment w:val="auto"/>
              <w:rPr>
                <w:bCs/>
                <w:lang w:val="en-US"/>
              </w:rPr>
            </w:pPr>
            <w:r w:rsidRPr="007D56F1">
              <w:rPr>
                <w:bCs/>
                <w:lang w:val="en-US"/>
              </w:rPr>
              <w:t>Further check whether to consider SSB-based L3 measurement only</w:t>
            </w:r>
          </w:p>
          <w:p w:rsidR="00487347" w:rsidRPr="007D56F1" w:rsidRDefault="00487347" w:rsidP="00081201">
            <w:pPr>
              <w:numPr>
                <w:ilvl w:val="1"/>
                <w:numId w:val="21"/>
              </w:numPr>
              <w:overflowPunct/>
              <w:autoSpaceDE/>
              <w:autoSpaceDN/>
              <w:adjustRightInd/>
              <w:spacing w:before="0" w:after="120"/>
              <w:jc w:val="left"/>
              <w:textAlignment w:val="auto"/>
              <w:rPr>
                <w:bCs/>
                <w:lang w:val="en-US"/>
              </w:rPr>
            </w:pPr>
            <w:r w:rsidRPr="007D56F1">
              <w:rPr>
                <w:bCs/>
                <w:lang w:val="en-US"/>
              </w:rPr>
              <w:t xml:space="preserve">The SSB from the target cell configured for </w:t>
            </w:r>
            <w:proofErr w:type="gramStart"/>
            <w:r w:rsidRPr="007D56F1">
              <w:rPr>
                <w:bCs/>
                <w:lang w:val="en-US"/>
              </w:rPr>
              <w:t>L3[</w:t>
            </w:r>
            <w:proofErr w:type="gramEnd"/>
            <w:r w:rsidRPr="007D56F1">
              <w:rPr>
                <w:bCs/>
                <w:lang w:val="en-US"/>
              </w:rPr>
              <w:t>/L1] measurement remains detectable according to the cell identification requirements in clause 9.2.</w:t>
            </w:r>
          </w:p>
          <w:p w:rsidR="00487347" w:rsidRPr="007D56F1" w:rsidRDefault="00487347" w:rsidP="00081201">
            <w:pPr>
              <w:numPr>
                <w:ilvl w:val="2"/>
                <w:numId w:val="21"/>
              </w:numPr>
              <w:overflowPunct/>
              <w:autoSpaceDE/>
              <w:autoSpaceDN/>
              <w:adjustRightInd/>
              <w:spacing w:before="0" w:after="120"/>
              <w:jc w:val="left"/>
              <w:textAlignment w:val="auto"/>
              <w:rPr>
                <w:bCs/>
                <w:lang w:val="en-US"/>
              </w:rPr>
            </w:pPr>
            <w:r w:rsidRPr="007D56F1">
              <w:rPr>
                <w:bCs/>
                <w:lang w:val="en-US"/>
              </w:rPr>
              <w:t>L1 measurement in the 2</w:t>
            </w:r>
            <w:r w:rsidRPr="007D56F1">
              <w:rPr>
                <w:bCs/>
                <w:vertAlign w:val="superscript"/>
                <w:lang w:val="en-US"/>
              </w:rPr>
              <w:t>nd</w:t>
            </w:r>
            <w:r w:rsidRPr="007D56F1">
              <w:rPr>
                <w:bCs/>
                <w:lang w:val="en-US"/>
              </w:rPr>
              <w:t xml:space="preserve"> bullet is not needed for FR1. </w:t>
            </w:r>
          </w:p>
          <w:p w:rsidR="00487347" w:rsidRPr="007D56F1" w:rsidRDefault="00487347" w:rsidP="00081201">
            <w:pPr>
              <w:numPr>
                <w:ilvl w:val="2"/>
                <w:numId w:val="21"/>
              </w:numPr>
              <w:overflowPunct/>
              <w:autoSpaceDE/>
              <w:autoSpaceDN/>
              <w:adjustRightInd/>
              <w:spacing w:before="0" w:after="120"/>
              <w:jc w:val="left"/>
              <w:textAlignment w:val="auto"/>
              <w:rPr>
                <w:bCs/>
                <w:lang w:val="en-US"/>
              </w:rPr>
            </w:pPr>
            <w:r w:rsidRPr="007D56F1">
              <w:rPr>
                <w:bCs/>
                <w:lang w:val="en-US"/>
              </w:rPr>
              <w:t>Further discuss whether to keep or remove L1 measurement for FR2-1 in the 2</w:t>
            </w:r>
            <w:r w:rsidRPr="007D56F1">
              <w:rPr>
                <w:bCs/>
                <w:vertAlign w:val="superscript"/>
                <w:lang w:val="en-US"/>
              </w:rPr>
              <w:t>nd</w:t>
            </w:r>
            <w:r w:rsidRPr="007D56F1">
              <w:rPr>
                <w:bCs/>
                <w:lang w:val="en-US"/>
              </w:rPr>
              <w:t xml:space="preserve"> bullet.</w:t>
            </w:r>
          </w:p>
          <w:p w:rsidR="00487347" w:rsidRPr="007D56F1" w:rsidRDefault="00487347" w:rsidP="00081201">
            <w:pPr>
              <w:numPr>
                <w:ilvl w:val="1"/>
                <w:numId w:val="21"/>
              </w:numPr>
              <w:overflowPunct/>
              <w:autoSpaceDE/>
              <w:autoSpaceDN/>
              <w:adjustRightInd/>
              <w:spacing w:before="0" w:after="120"/>
              <w:jc w:val="left"/>
              <w:textAlignment w:val="auto"/>
              <w:rPr>
                <w:bCs/>
                <w:lang w:val="en-US"/>
              </w:rPr>
            </w:pPr>
            <w:r w:rsidRPr="007D56F1">
              <w:rPr>
                <w:bCs/>
                <w:lang w:val="en-US"/>
              </w:rPr>
              <w:t>The CSI-RS from the target cell configured for L1 measurement remains [detectable/measurable].</w:t>
            </w:r>
          </w:p>
          <w:p w:rsidR="00487347" w:rsidRPr="007D56F1" w:rsidRDefault="00487347" w:rsidP="00081201">
            <w:pPr>
              <w:numPr>
                <w:ilvl w:val="2"/>
                <w:numId w:val="21"/>
              </w:numPr>
              <w:overflowPunct/>
              <w:autoSpaceDE/>
              <w:autoSpaceDN/>
              <w:adjustRightInd/>
              <w:spacing w:before="0" w:after="120"/>
              <w:jc w:val="left"/>
              <w:textAlignment w:val="auto"/>
              <w:rPr>
                <w:bCs/>
                <w:lang w:val="en-US"/>
              </w:rPr>
            </w:pPr>
            <w:r w:rsidRPr="007D56F1">
              <w:rPr>
                <w:bCs/>
                <w:lang w:val="en-US"/>
              </w:rPr>
              <w:t>Further discuss whether to use detectable or measurable.</w:t>
            </w:r>
          </w:p>
          <w:p w:rsidR="008174F6" w:rsidRPr="007D56F1" w:rsidRDefault="00487347" w:rsidP="002F234D">
            <w:pPr>
              <w:numPr>
                <w:ilvl w:val="2"/>
                <w:numId w:val="21"/>
              </w:numPr>
              <w:overflowPunct/>
              <w:autoSpaceDE/>
              <w:autoSpaceDN/>
              <w:adjustRightInd/>
              <w:spacing w:before="0" w:after="120"/>
              <w:jc w:val="left"/>
              <w:textAlignment w:val="auto"/>
              <w:rPr>
                <w:bCs/>
                <w:lang w:val="en-US"/>
              </w:rPr>
            </w:pPr>
            <w:r w:rsidRPr="007D56F1">
              <w:rPr>
                <w:bCs/>
                <w:lang w:val="en-US"/>
              </w:rPr>
              <w:t>Further discuss the side condition</w:t>
            </w:r>
          </w:p>
          <w:p w:rsidR="008174F6" w:rsidRPr="007D56F1" w:rsidRDefault="008174F6" w:rsidP="008174F6">
            <w:pPr>
              <w:spacing w:before="24" w:after="120"/>
              <w:jc w:val="left"/>
              <w:rPr>
                <w:rFonts w:eastAsiaTheme="minorEastAsia"/>
                <w:lang w:val="en-US"/>
              </w:rPr>
            </w:pPr>
            <w:r w:rsidRPr="007D56F1">
              <w:rPr>
                <w:rFonts w:eastAsiaTheme="minorEastAsia" w:hint="eastAsia"/>
                <w:lang w:val="en-US"/>
              </w:rPr>
              <w:t>RAN4#114:</w:t>
            </w:r>
          </w:p>
          <w:p w:rsidR="008174F6" w:rsidRPr="007D56F1" w:rsidRDefault="008174F6" w:rsidP="008174F6">
            <w:pPr>
              <w:rPr>
                <w:b/>
                <w:bCs/>
                <w:lang w:val="en-US"/>
              </w:rPr>
            </w:pPr>
            <w:r w:rsidRPr="007D56F1">
              <w:rPr>
                <w:b/>
                <w:bCs/>
                <w:lang w:val="en-US"/>
              </w:rPr>
              <w:t>Issue 4-1-1: Whether to use detectable or measurable?</w:t>
            </w:r>
          </w:p>
          <w:p w:rsidR="008174F6" w:rsidRPr="007D56F1" w:rsidRDefault="008174F6" w:rsidP="008174F6">
            <w:pPr>
              <w:spacing w:after="120"/>
              <w:rPr>
                <w:b/>
                <w:bCs/>
                <w:lang w:val="en-US"/>
              </w:rPr>
            </w:pPr>
            <w:r w:rsidRPr="007D56F1">
              <w:rPr>
                <w:b/>
                <w:bCs/>
                <w:lang w:val="en-US"/>
              </w:rPr>
              <w:t>Tentative agreement:</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7D56F1">
              <w:rPr>
                <w:rFonts w:eastAsia="宋体"/>
                <w:lang w:val="en-US"/>
              </w:rPr>
              <w:t>Use measurable and specify the side condition for RS being measurable.</w:t>
            </w:r>
          </w:p>
          <w:p w:rsidR="008174F6" w:rsidRPr="007D56F1" w:rsidRDefault="008174F6" w:rsidP="008174F6">
            <w:pPr>
              <w:rPr>
                <w:rFonts w:eastAsiaTheme="minorEastAsia"/>
                <w:lang w:val="en-US"/>
              </w:rPr>
            </w:pPr>
          </w:p>
          <w:p w:rsidR="008174F6" w:rsidRPr="007D56F1" w:rsidRDefault="008174F6" w:rsidP="008174F6">
            <w:pPr>
              <w:rPr>
                <w:b/>
                <w:bCs/>
                <w:lang w:val="en-US"/>
              </w:rPr>
            </w:pPr>
            <w:r w:rsidRPr="007D56F1">
              <w:rPr>
                <w:b/>
                <w:bCs/>
                <w:lang w:val="en-US"/>
              </w:rPr>
              <w:t>Issue 4-1-2: Side condition for CSI-RS based L1 measurement for neighbor cell</w:t>
            </w:r>
          </w:p>
          <w:p w:rsidR="008174F6" w:rsidRPr="007D56F1" w:rsidRDefault="008174F6" w:rsidP="008174F6">
            <w:pPr>
              <w:spacing w:after="120"/>
              <w:rPr>
                <w:b/>
                <w:bCs/>
                <w:lang w:val="en-US"/>
              </w:rPr>
            </w:pPr>
            <w:r w:rsidRPr="007D56F1">
              <w:rPr>
                <w:b/>
                <w:bCs/>
                <w:lang w:val="en-US"/>
              </w:rPr>
              <w:lastRenderedPageBreak/>
              <w:t>Candidate options:</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7D56F1">
              <w:rPr>
                <w:rFonts w:eastAsia="宋体"/>
                <w:lang w:val="en-US"/>
              </w:rPr>
              <w:t>Option 1: SNR of the CSI-RS from the target cell configured for L1 measurement is above -6dB (Nokia)</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7D56F1">
              <w:rPr>
                <w:rFonts w:eastAsia="宋体"/>
                <w:lang w:val="en-US"/>
              </w:rPr>
              <w:t>Option 2: It is proposed to use legacy side condition of SINR=-3dB. (Apple, Xiaomi, MTK, OPPO, Huawei, Ericsson)</w:t>
            </w:r>
          </w:p>
        </w:tc>
      </w:tr>
    </w:tbl>
    <w:p w:rsidR="00B83AAE" w:rsidRPr="007D56F1" w:rsidRDefault="00903D0D" w:rsidP="002D17BE">
      <w:pPr>
        <w:spacing w:before="120" w:after="120"/>
        <w:jc w:val="left"/>
        <w:rPr>
          <w:szCs w:val="21"/>
        </w:rPr>
      </w:pPr>
      <w:r w:rsidRPr="007D56F1">
        <w:rPr>
          <w:rFonts w:hint="eastAsia"/>
          <w:szCs w:val="21"/>
          <w:lang w:val="sv-SE"/>
        </w:rPr>
        <w:lastRenderedPageBreak/>
        <w:t xml:space="preserve">For </w:t>
      </w:r>
      <w:r w:rsidR="005647EE" w:rsidRPr="007D56F1">
        <w:rPr>
          <w:rFonts w:hint="eastAsia"/>
          <w:szCs w:val="21"/>
          <w:lang w:val="sv-SE"/>
        </w:rPr>
        <w:t>w</w:t>
      </w:r>
      <w:r w:rsidR="005647EE" w:rsidRPr="007D56F1">
        <w:rPr>
          <w:szCs w:val="21"/>
          <w:lang w:val="sv-SE"/>
        </w:rPr>
        <w:t>hether to use detectable or measurable</w:t>
      </w:r>
      <w:r w:rsidRPr="007D56F1">
        <w:rPr>
          <w:rFonts w:hint="eastAsia"/>
          <w:szCs w:val="21"/>
          <w:lang w:val="sv-SE"/>
        </w:rPr>
        <w:t xml:space="preserve">, we think that the difference </w:t>
      </w:r>
      <w:r w:rsidR="002D17BE" w:rsidRPr="007D56F1">
        <w:rPr>
          <w:rFonts w:hint="eastAsia"/>
          <w:szCs w:val="21"/>
          <w:lang w:val="sv-SE"/>
        </w:rPr>
        <w:t xml:space="preserve">of the defination </w:t>
      </w:r>
      <w:r w:rsidRPr="007D56F1">
        <w:rPr>
          <w:rFonts w:hint="eastAsia"/>
          <w:szCs w:val="21"/>
          <w:lang w:val="sv-SE"/>
        </w:rPr>
        <w:t xml:space="preserve">between </w:t>
      </w:r>
      <w:r w:rsidRPr="007D56F1">
        <w:rPr>
          <w:bCs/>
          <w:szCs w:val="21"/>
          <w:lang w:val="en-US"/>
        </w:rPr>
        <w:t>detectable</w:t>
      </w:r>
      <w:r w:rsidRPr="007D56F1">
        <w:rPr>
          <w:rFonts w:hint="eastAsia"/>
          <w:bCs/>
          <w:szCs w:val="21"/>
          <w:lang w:val="en-US"/>
        </w:rPr>
        <w:t xml:space="preserve"> and </w:t>
      </w:r>
      <w:r w:rsidRPr="007D56F1">
        <w:rPr>
          <w:bCs/>
          <w:szCs w:val="21"/>
          <w:lang w:val="en-US"/>
        </w:rPr>
        <w:t>measurable</w:t>
      </w:r>
      <w:r w:rsidRPr="007D56F1">
        <w:rPr>
          <w:rFonts w:hint="eastAsia"/>
          <w:bCs/>
          <w:szCs w:val="21"/>
          <w:lang w:val="en-US"/>
        </w:rPr>
        <w:t xml:space="preserve"> need to be further clarified</w:t>
      </w:r>
      <w:r w:rsidR="002C0C0A" w:rsidRPr="007D56F1">
        <w:rPr>
          <w:rFonts w:hint="eastAsia"/>
          <w:bCs/>
          <w:szCs w:val="21"/>
          <w:lang w:val="en-US"/>
        </w:rPr>
        <w:t>.</w:t>
      </w:r>
      <w:r w:rsidR="00981AC7" w:rsidRPr="007D56F1">
        <w:rPr>
          <w:rFonts w:hint="eastAsia"/>
          <w:bCs/>
          <w:szCs w:val="21"/>
          <w:lang w:val="en-US"/>
        </w:rPr>
        <w:t xml:space="preserve"> </w:t>
      </w:r>
      <w:r w:rsidR="002F234D" w:rsidRPr="007D56F1">
        <w:rPr>
          <w:rFonts w:hint="eastAsia"/>
          <w:bCs/>
          <w:szCs w:val="21"/>
          <w:lang w:val="en-US"/>
        </w:rPr>
        <w:t>Considering that</w:t>
      </w:r>
      <w:r w:rsidR="00CB7A91" w:rsidRPr="007D56F1">
        <w:rPr>
          <w:rFonts w:hint="eastAsia"/>
          <w:bCs/>
          <w:szCs w:val="21"/>
          <w:lang w:val="en-US"/>
        </w:rPr>
        <w:t xml:space="preserve"> </w:t>
      </w:r>
      <w:r w:rsidR="00CB7A91" w:rsidRPr="007D56F1">
        <w:rPr>
          <w:bCs/>
          <w:szCs w:val="21"/>
          <w:lang w:val="en-US"/>
        </w:rPr>
        <w:t>CSI-RS is not used for detection</w:t>
      </w:r>
      <w:r w:rsidR="00CB7A91" w:rsidRPr="007D56F1">
        <w:rPr>
          <w:rFonts w:hint="eastAsia"/>
          <w:bCs/>
          <w:szCs w:val="21"/>
          <w:lang w:val="en-US"/>
        </w:rPr>
        <w:t>, so i</w:t>
      </w:r>
      <w:r w:rsidR="00CB7A91" w:rsidRPr="007D56F1">
        <w:rPr>
          <w:bCs/>
          <w:szCs w:val="21"/>
          <w:lang w:val="en-US"/>
        </w:rPr>
        <w:t xml:space="preserve">t is not accurate to use the wording </w:t>
      </w:r>
      <w:r w:rsidR="00CB7A91" w:rsidRPr="007D56F1">
        <w:rPr>
          <w:rFonts w:hint="eastAsia"/>
          <w:bCs/>
          <w:szCs w:val="21"/>
          <w:lang w:val="en-US"/>
        </w:rPr>
        <w:t xml:space="preserve">of </w:t>
      </w:r>
      <w:r w:rsidR="00CB7A91" w:rsidRPr="007D56F1">
        <w:rPr>
          <w:bCs/>
          <w:szCs w:val="21"/>
          <w:lang w:val="en-US"/>
        </w:rPr>
        <w:t>“</w:t>
      </w:r>
      <w:r w:rsidR="00CB7A91" w:rsidRPr="007D56F1">
        <w:rPr>
          <w:rFonts w:hint="eastAsia"/>
          <w:bCs/>
          <w:szCs w:val="21"/>
          <w:lang w:val="en-US"/>
        </w:rPr>
        <w:t>d</w:t>
      </w:r>
      <w:r w:rsidR="00CB7A91" w:rsidRPr="007D56F1">
        <w:rPr>
          <w:bCs/>
          <w:szCs w:val="21"/>
          <w:lang w:val="en-US"/>
        </w:rPr>
        <w:t>etectable”</w:t>
      </w:r>
      <w:r w:rsidR="00CB7A91" w:rsidRPr="007D56F1">
        <w:rPr>
          <w:rFonts w:hint="eastAsia"/>
          <w:bCs/>
          <w:szCs w:val="21"/>
          <w:lang w:val="en-US"/>
        </w:rPr>
        <w:t xml:space="preserve"> as SSB</w:t>
      </w:r>
      <w:r w:rsidR="002F234D" w:rsidRPr="007D56F1">
        <w:rPr>
          <w:rFonts w:hint="eastAsia"/>
          <w:bCs/>
          <w:szCs w:val="21"/>
          <w:lang w:val="en-US"/>
        </w:rPr>
        <w:t xml:space="preserve">, so may be </w:t>
      </w:r>
      <w:r w:rsidR="002F234D" w:rsidRPr="007D56F1">
        <w:rPr>
          <w:szCs w:val="21"/>
          <w:lang w:val="sv-SE"/>
        </w:rPr>
        <w:t>’</w:t>
      </w:r>
      <w:r w:rsidR="002F234D" w:rsidRPr="007D56F1">
        <w:rPr>
          <w:bCs/>
          <w:szCs w:val="21"/>
          <w:lang w:val="en-US"/>
        </w:rPr>
        <w:t>measurable’</w:t>
      </w:r>
      <w:r w:rsidR="002F234D" w:rsidRPr="007D56F1">
        <w:rPr>
          <w:rFonts w:hint="eastAsia"/>
          <w:bCs/>
          <w:szCs w:val="21"/>
          <w:lang w:val="en-US"/>
        </w:rPr>
        <w:t xml:space="preserve"> is fine for us. However, since the </w:t>
      </w:r>
      <w:r w:rsidR="002F234D" w:rsidRPr="007D56F1">
        <w:rPr>
          <w:rFonts w:hint="eastAsia"/>
          <w:szCs w:val="21"/>
          <w:lang w:val="sv-SE"/>
        </w:rPr>
        <w:t xml:space="preserve">defination of </w:t>
      </w:r>
      <w:r w:rsidR="002F234D" w:rsidRPr="007D56F1">
        <w:rPr>
          <w:szCs w:val="21"/>
          <w:lang w:val="sv-SE"/>
        </w:rPr>
        <w:t>’</w:t>
      </w:r>
      <w:r w:rsidR="002F234D" w:rsidRPr="007D56F1">
        <w:rPr>
          <w:bCs/>
          <w:szCs w:val="21"/>
          <w:lang w:val="en-US"/>
        </w:rPr>
        <w:t>detectable’</w:t>
      </w:r>
      <w:r w:rsidR="002F234D" w:rsidRPr="007D56F1">
        <w:rPr>
          <w:rFonts w:hint="eastAsia"/>
          <w:bCs/>
          <w:szCs w:val="21"/>
          <w:lang w:val="en-US"/>
        </w:rPr>
        <w:t xml:space="preserve"> is clear and it exists in current spec [2], but there is no </w:t>
      </w:r>
      <w:r w:rsidR="002F234D" w:rsidRPr="007D56F1">
        <w:rPr>
          <w:rFonts w:hint="eastAsia"/>
          <w:szCs w:val="21"/>
          <w:lang w:val="sv-SE"/>
        </w:rPr>
        <w:t xml:space="preserve">defination of </w:t>
      </w:r>
      <w:r w:rsidR="002F234D" w:rsidRPr="007D56F1">
        <w:rPr>
          <w:szCs w:val="21"/>
          <w:lang w:val="sv-SE"/>
        </w:rPr>
        <w:t>’</w:t>
      </w:r>
      <w:r w:rsidR="002F234D" w:rsidRPr="007D56F1">
        <w:rPr>
          <w:bCs/>
          <w:szCs w:val="21"/>
          <w:lang w:val="en-US"/>
        </w:rPr>
        <w:t>measurable’</w:t>
      </w:r>
      <w:r w:rsidR="002F234D" w:rsidRPr="007D56F1">
        <w:rPr>
          <w:rFonts w:hint="eastAsia"/>
          <w:bCs/>
          <w:szCs w:val="21"/>
          <w:lang w:val="en-US"/>
        </w:rPr>
        <w:t xml:space="preserve"> defined in spec, so the </w:t>
      </w:r>
      <w:r w:rsidR="00CB7A91" w:rsidRPr="007D56F1">
        <w:rPr>
          <w:szCs w:val="21"/>
        </w:rPr>
        <w:t>side condition</w:t>
      </w:r>
      <w:r w:rsidR="00CB7A91" w:rsidRPr="007D56F1">
        <w:rPr>
          <w:rFonts w:hint="eastAsia"/>
          <w:szCs w:val="21"/>
        </w:rPr>
        <w:t xml:space="preserve"> </w:t>
      </w:r>
      <w:r w:rsidR="002F234D" w:rsidRPr="007D56F1">
        <w:rPr>
          <w:szCs w:val="21"/>
        </w:rPr>
        <w:t>for RS being measurable</w:t>
      </w:r>
      <w:r w:rsidR="00CB7A91" w:rsidRPr="007D56F1">
        <w:rPr>
          <w:rFonts w:hint="eastAsia"/>
          <w:szCs w:val="21"/>
        </w:rPr>
        <w:t xml:space="preserve"> need to be further </w:t>
      </w:r>
      <w:r w:rsidR="002F234D" w:rsidRPr="007D56F1">
        <w:rPr>
          <w:szCs w:val="21"/>
        </w:rPr>
        <w:t>specif</w:t>
      </w:r>
      <w:r w:rsidR="00CB7A91" w:rsidRPr="007D56F1">
        <w:rPr>
          <w:rFonts w:hint="eastAsia"/>
          <w:szCs w:val="21"/>
        </w:rPr>
        <w:t xml:space="preserve">ied for CSI-RS based </w:t>
      </w:r>
      <w:r w:rsidR="00CB7A91" w:rsidRPr="007D56F1">
        <w:rPr>
          <w:szCs w:val="21"/>
        </w:rPr>
        <w:t>L1 measurement</w:t>
      </w:r>
      <w:r w:rsidR="00CB7A91" w:rsidRPr="007D56F1">
        <w:rPr>
          <w:rFonts w:hint="eastAsia"/>
          <w:szCs w:val="21"/>
        </w:rPr>
        <w:t>.</w:t>
      </w:r>
      <w:r w:rsidR="005F1E72" w:rsidRPr="007D56F1">
        <w:rPr>
          <w:rFonts w:hint="eastAsia"/>
          <w:szCs w:val="21"/>
        </w:rPr>
        <w:t xml:space="preserve"> </w:t>
      </w:r>
    </w:p>
    <w:p w:rsidR="00487347" w:rsidRPr="007D56F1" w:rsidRDefault="005F1E72" w:rsidP="002D17BE">
      <w:pPr>
        <w:spacing w:before="120" w:after="120"/>
        <w:jc w:val="left"/>
        <w:rPr>
          <w:lang w:val="en-US"/>
        </w:rPr>
      </w:pPr>
      <w:r w:rsidRPr="007D56F1">
        <w:rPr>
          <w:rFonts w:hint="eastAsia"/>
          <w:szCs w:val="21"/>
        </w:rPr>
        <w:t xml:space="preserve">For the specific value of </w:t>
      </w:r>
      <w:r w:rsidRPr="007D56F1">
        <w:rPr>
          <w:lang w:val="en-US"/>
        </w:rPr>
        <w:t>side condition</w:t>
      </w:r>
      <w:r w:rsidR="00B83AAE" w:rsidRPr="007D56F1">
        <w:rPr>
          <w:rFonts w:hint="eastAsia"/>
          <w:lang w:val="en-US"/>
        </w:rPr>
        <w:t xml:space="preserve">, since </w:t>
      </w:r>
      <w:r w:rsidR="00B83AAE" w:rsidRPr="007D56F1">
        <w:rPr>
          <w:lang w:val="en-US"/>
        </w:rPr>
        <w:t>the SINR of SSB based L1-RSRP is -3dB</w:t>
      </w:r>
      <w:r w:rsidR="00B83AAE" w:rsidRPr="007D56F1">
        <w:rPr>
          <w:rFonts w:hint="eastAsia"/>
          <w:lang w:val="en-US"/>
        </w:rPr>
        <w:t xml:space="preserve"> i</w:t>
      </w:r>
      <w:r w:rsidR="00B83AAE" w:rsidRPr="007D56F1">
        <w:rPr>
          <w:lang w:val="en-US"/>
        </w:rPr>
        <w:t>n R18 LTM,</w:t>
      </w:r>
      <w:r w:rsidR="00B83AAE" w:rsidRPr="007D56F1">
        <w:rPr>
          <w:rFonts w:hint="eastAsia"/>
          <w:lang w:val="en-US"/>
        </w:rPr>
        <w:t xml:space="preserve"> we think that</w:t>
      </w:r>
      <w:r w:rsidR="00B83AAE" w:rsidRPr="007D56F1">
        <w:rPr>
          <w:lang w:val="en-US"/>
        </w:rPr>
        <w:t xml:space="preserve"> </w:t>
      </w:r>
      <w:r w:rsidR="00B83AAE" w:rsidRPr="007D56F1">
        <w:rPr>
          <w:rFonts w:hint="eastAsia"/>
          <w:lang w:val="en-US"/>
        </w:rPr>
        <w:t xml:space="preserve">the same </w:t>
      </w:r>
      <w:r w:rsidR="00B83AAE" w:rsidRPr="007D56F1">
        <w:rPr>
          <w:lang w:val="en-US"/>
        </w:rPr>
        <w:t>side condition of SINR</w:t>
      </w:r>
      <w:r w:rsidR="00B83AAE" w:rsidRPr="007D56F1">
        <w:rPr>
          <w:rFonts w:hint="eastAsia"/>
          <w:lang w:val="en-US"/>
        </w:rPr>
        <w:t xml:space="preserve"> can be reused for </w:t>
      </w:r>
      <w:r w:rsidR="00B83AAE" w:rsidRPr="007D56F1">
        <w:rPr>
          <w:lang w:val="en-US"/>
        </w:rPr>
        <w:t xml:space="preserve">CSI-RS based L1-RSRP measurement is introduced. </w:t>
      </w:r>
    </w:p>
    <w:p w:rsidR="00981AC7" w:rsidRPr="007D56F1" w:rsidRDefault="00981AC7" w:rsidP="002D17BE">
      <w:pPr>
        <w:spacing w:before="120" w:after="120"/>
        <w:jc w:val="left"/>
        <w:rPr>
          <w:b/>
          <w:lang w:val="sv-SE"/>
        </w:rPr>
      </w:pPr>
      <w:r w:rsidRPr="007D56F1">
        <w:rPr>
          <w:rFonts w:hint="eastAsia"/>
          <w:b/>
          <w:lang w:val="sv-SE"/>
        </w:rPr>
        <w:t>Observation 1: T</w:t>
      </w:r>
      <w:r w:rsidRPr="007D56F1">
        <w:rPr>
          <w:b/>
          <w:lang w:val="sv-SE"/>
        </w:rPr>
        <w:t>he defination of ’detectable’ exists in current spec, but there is no defination of ’measurable’ defined in spec.</w:t>
      </w:r>
    </w:p>
    <w:p w:rsidR="00CB7A91" w:rsidRPr="007D56F1" w:rsidRDefault="00CB7A91" w:rsidP="002D17BE">
      <w:pPr>
        <w:spacing w:before="120" w:after="120"/>
        <w:jc w:val="left"/>
        <w:rPr>
          <w:b/>
          <w:lang w:val="sv-SE"/>
        </w:rPr>
      </w:pPr>
      <w:r w:rsidRPr="007D56F1">
        <w:rPr>
          <w:rFonts w:hint="eastAsia"/>
          <w:b/>
          <w:lang w:val="sv-SE"/>
        </w:rPr>
        <w:t xml:space="preserve">Observation 2: </w:t>
      </w:r>
      <w:r w:rsidRPr="007D56F1">
        <w:rPr>
          <w:b/>
          <w:bCs/>
          <w:lang w:val="en-US"/>
        </w:rPr>
        <w:t>CSI-RS is not used for detection</w:t>
      </w:r>
      <w:r w:rsidRPr="007D56F1">
        <w:rPr>
          <w:rFonts w:hint="eastAsia"/>
          <w:b/>
          <w:bCs/>
          <w:lang w:val="en-US"/>
        </w:rPr>
        <w:t>, so i</w:t>
      </w:r>
      <w:r w:rsidRPr="007D56F1">
        <w:rPr>
          <w:b/>
          <w:bCs/>
          <w:lang w:val="en-US"/>
        </w:rPr>
        <w:t xml:space="preserve">t is not accurate to use the wording </w:t>
      </w:r>
      <w:r w:rsidRPr="007D56F1">
        <w:rPr>
          <w:rFonts w:hint="eastAsia"/>
          <w:b/>
          <w:bCs/>
          <w:lang w:val="en-US"/>
        </w:rPr>
        <w:t xml:space="preserve">of </w:t>
      </w:r>
      <w:r w:rsidRPr="007D56F1">
        <w:rPr>
          <w:b/>
          <w:bCs/>
          <w:lang w:val="en-US"/>
        </w:rPr>
        <w:t>“</w:t>
      </w:r>
      <w:r w:rsidRPr="007D56F1">
        <w:rPr>
          <w:rFonts w:hint="eastAsia"/>
          <w:b/>
          <w:bCs/>
          <w:lang w:val="en-US"/>
        </w:rPr>
        <w:t>d</w:t>
      </w:r>
      <w:r w:rsidRPr="007D56F1">
        <w:rPr>
          <w:b/>
          <w:bCs/>
          <w:lang w:val="en-US"/>
        </w:rPr>
        <w:t>etectable”</w:t>
      </w:r>
      <w:r w:rsidRPr="007D56F1">
        <w:rPr>
          <w:rFonts w:hint="eastAsia"/>
          <w:b/>
          <w:bCs/>
          <w:lang w:val="en-US"/>
        </w:rPr>
        <w:t xml:space="preserve"> as SSB</w:t>
      </w:r>
      <w:r w:rsidRPr="007D56F1">
        <w:rPr>
          <w:b/>
          <w:bCs/>
          <w:lang w:val="en-US"/>
        </w:rPr>
        <w:t>.</w:t>
      </w:r>
    </w:p>
    <w:p w:rsidR="002D17BE" w:rsidRPr="007D56F1" w:rsidRDefault="002D17BE" w:rsidP="002D17BE">
      <w:pPr>
        <w:spacing w:before="120" w:after="120"/>
        <w:jc w:val="left"/>
        <w:rPr>
          <w:b/>
          <w:lang w:val="sv-SE"/>
        </w:rPr>
      </w:pPr>
      <w:r w:rsidRPr="007D56F1">
        <w:rPr>
          <w:rFonts w:hint="eastAsia"/>
          <w:b/>
          <w:lang w:val="sv-SE"/>
        </w:rPr>
        <w:t>Proposal</w:t>
      </w:r>
      <w:r w:rsidR="00120726" w:rsidRPr="007D56F1">
        <w:rPr>
          <w:rFonts w:hint="eastAsia"/>
          <w:b/>
          <w:lang w:val="sv-SE"/>
        </w:rPr>
        <w:t xml:space="preserve"> 1</w:t>
      </w:r>
      <w:r w:rsidRPr="007D56F1">
        <w:rPr>
          <w:rFonts w:hint="eastAsia"/>
          <w:b/>
          <w:lang w:val="sv-SE"/>
        </w:rPr>
        <w:t>: For third condition</w:t>
      </w:r>
      <w:r w:rsidR="005F1E72" w:rsidRPr="007D56F1">
        <w:rPr>
          <w:rFonts w:hint="eastAsia"/>
          <w:b/>
          <w:lang w:val="sv-SE"/>
        </w:rPr>
        <w:t xml:space="preserve"> in known condition</w:t>
      </w:r>
      <w:r w:rsidRPr="007D56F1">
        <w:rPr>
          <w:rFonts w:hint="eastAsia"/>
          <w:b/>
          <w:lang w:val="sv-SE"/>
        </w:rPr>
        <w:t xml:space="preserve">, </w:t>
      </w:r>
      <w:r w:rsidR="002F234D" w:rsidRPr="007D56F1">
        <w:rPr>
          <w:rFonts w:hint="eastAsia"/>
          <w:b/>
          <w:lang w:val="sv-SE"/>
        </w:rPr>
        <w:t>RAN4 to u</w:t>
      </w:r>
      <w:r w:rsidR="002F234D" w:rsidRPr="007D56F1">
        <w:rPr>
          <w:b/>
          <w:lang w:val="sv-SE"/>
        </w:rPr>
        <w:t>se ’measurable’ and specify the side condition for RS being measurable</w:t>
      </w:r>
      <w:r w:rsidR="002F234D" w:rsidRPr="007D56F1">
        <w:rPr>
          <w:rFonts w:hint="eastAsia"/>
          <w:b/>
          <w:lang w:val="sv-SE"/>
        </w:rPr>
        <w:t xml:space="preserve"> </w:t>
      </w:r>
      <w:r w:rsidR="002F234D" w:rsidRPr="007D56F1">
        <w:rPr>
          <w:b/>
          <w:lang w:val="sv-SE"/>
        </w:rPr>
        <w:t>for CSI-RS based L1 measurement.</w:t>
      </w:r>
    </w:p>
    <w:p w:rsidR="00B83AAE" w:rsidRPr="007D56F1" w:rsidRDefault="00120726" w:rsidP="002D17BE">
      <w:pPr>
        <w:spacing w:before="120" w:after="120"/>
        <w:jc w:val="left"/>
        <w:rPr>
          <w:b/>
          <w:lang w:val="sv-SE"/>
        </w:rPr>
      </w:pPr>
      <w:r w:rsidRPr="007D56F1">
        <w:rPr>
          <w:rFonts w:hint="eastAsia"/>
          <w:b/>
          <w:lang w:val="sv-SE"/>
        </w:rPr>
        <w:t xml:space="preserve"> Proposal 2</w:t>
      </w:r>
      <w:r w:rsidR="00B83AAE" w:rsidRPr="007D56F1">
        <w:rPr>
          <w:rFonts w:hint="eastAsia"/>
          <w:b/>
          <w:lang w:val="sv-SE"/>
        </w:rPr>
        <w:t xml:space="preserve">: RAN4 to reuse the </w:t>
      </w:r>
      <w:r w:rsidR="00B83AAE" w:rsidRPr="007D56F1">
        <w:rPr>
          <w:b/>
          <w:lang w:val="sv-SE"/>
        </w:rPr>
        <w:t>legacy side condition of SINR=-3dB</w:t>
      </w:r>
      <w:r w:rsidR="00B83AAE" w:rsidRPr="007D56F1">
        <w:rPr>
          <w:rFonts w:hint="eastAsia"/>
          <w:b/>
          <w:lang w:val="sv-SE"/>
        </w:rPr>
        <w:t xml:space="preserve"> for </w:t>
      </w:r>
      <w:r w:rsidR="00B83AAE" w:rsidRPr="007D56F1">
        <w:rPr>
          <w:b/>
          <w:lang w:val="sv-SE"/>
        </w:rPr>
        <w:t>CSI-RS based L1-RSRP measurement</w:t>
      </w:r>
      <w:r w:rsidR="00B83AAE" w:rsidRPr="007D56F1">
        <w:rPr>
          <w:rFonts w:hint="eastAsia"/>
          <w:b/>
          <w:lang w:val="sv-SE"/>
        </w:rPr>
        <w:t>.</w:t>
      </w:r>
    </w:p>
    <w:p w:rsidR="00D46323" w:rsidRPr="007D56F1" w:rsidRDefault="00D46323" w:rsidP="00D463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7D56F1">
        <w:rPr>
          <w:rFonts w:ascii="Times New Roman" w:hAnsi="Times New Roman" w:hint="eastAsia"/>
          <w:b/>
          <w:sz w:val="21"/>
          <w:szCs w:val="18"/>
          <w:u w:val="single"/>
          <w:lang w:val="sv-SE"/>
        </w:rPr>
        <w:t xml:space="preserve">2.2 </w:t>
      </w:r>
      <w:r w:rsidRPr="007D56F1">
        <w:rPr>
          <w:rFonts w:ascii="Times New Roman" w:hAnsi="Times New Roman"/>
          <w:b/>
          <w:sz w:val="21"/>
          <w:szCs w:val="18"/>
          <w:u w:val="single"/>
          <w:lang w:val="sv-SE"/>
        </w:rPr>
        <w:t>Measurement procedure</w:t>
      </w:r>
    </w:p>
    <w:p w:rsidR="00D46323" w:rsidRPr="007D56F1" w:rsidRDefault="00D46323" w:rsidP="008174F6">
      <w:pPr>
        <w:spacing w:before="120" w:after="120"/>
        <w:rPr>
          <w:lang w:val="sv-SE"/>
        </w:rPr>
      </w:pPr>
      <w:r w:rsidRPr="007D56F1">
        <w:rPr>
          <w:rFonts w:hint="eastAsia"/>
          <w:lang w:val="sv-SE"/>
        </w:rPr>
        <w:t xml:space="preserve">For the whole </w:t>
      </w:r>
      <w:r w:rsidRPr="007D56F1">
        <w:rPr>
          <w:sz w:val="20"/>
          <w:szCs w:val="20"/>
        </w:rPr>
        <w:t>CSI-RS based L1 measurement</w:t>
      </w:r>
      <w:r w:rsidRPr="007D56F1">
        <w:rPr>
          <w:rFonts w:hint="eastAsia"/>
          <w:sz w:val="20"/>
          <w:szCs w:val="20"/>
        </w:rPr>
        <w:t xml:space="preserve"> </w:t>
      </w:r>
      <w:r w:rsidRPr="007D56F1">
        <w:rPr>
          <w:sz w:val="20"/>
          <w:szCs w:val="20"/>
        </w:rPr>
        <w:t>procedure</w:t>
      </w:r>
      <w:r w:rsidRPr="007D56F1">
        <w:rPr>
          <w:rFonts w:hint="eastAsia"/>
          <w:sz w:val="20"/>
          <w:szCs w:val="20"/>
        </w:rPr>
        <w:t xml:space="preserve">, RAN4 has agreed the entire framework in the last meeting, but there was still FFS for the issue. The </w:t>
      </w:r>
      <w:r w:rsidR="008174F6" w:rsidRPr="007D56F1">
        <w:rPr>
          <w:rFonts w:hint="eastAsia"/>
          <w:sz w:val="20"/>
          <w:szCs w:val="20"/>
        </w:rPr>
        <w:t>candidate options</w:t>
      </w:r>
      <w:r w:rsidRPr="007D56F1">
        <w:rPr>
          <w:rFonts w:hint="eastAsia"/>
          <w:sz w:val="20"/>
          <w:szCs w:val="20"/>
        </w:rPr>
        <w:t xml:space="preserve"> </w:t>
      </w:r>
      <w:r w:rsidR="008174F6" w:rsidRPr="007D56F1">
        <w:rPr>
          <w:rFonts w:hint="eastAsia"/>
          <w:sz w:val="20"/>
          <w:szCs w:val="20"/>
        </w:rPr>
        <w:t xml:space="preserve">are </w:t>
      </w:r>
      <w:r w:rsidRPr="007D56F1">
        <w:rPr>
          <w:rFonts w:hint="eastAsia"/>
          <w:sz w:val="20"/>
          <w:szCs w:val="20"/>
        </w:rPr>
        <w:t>copied as below [1]:</w:t>
      </w:r>
    </w:p>
    <w:tbl>
      <w:tblPr>
        <w:tblStyle w:val="af8"/>
        <w:tblW w:w="0" w:type="auto"/>
        <w:tblLook w:val="04A0" w:firstRow="1" w:lastRow="0" w:firstColumn="1" w:lastColumn="0" w:noHBand="0" w:noVBand="1"/>
      </w:tblPr>
      <w:tblGrid>
        <w:gridCol w:w="9855"/>
      </w:tblGrid>
      <w:tr w:rsidR="007D56F1" w:rsidRPr="007D56F1" w:rsidTr="00D46323">
        <w:tc>
          <w:tcPr>
            <w:tcW w:w="9855" w:type="dxa"/>
          </w:tcPr>
          <w:p w:rsidR="008174F6" w:rsidRPr="007D56F1" w:rsidRDefault="008174F6" w:rsidP="008174F6">
            <w:pPr>
              <w:overflowPunct/>
              <w:autoSpaceDE/>
              <w:autoSpaceDN/>
              <w:adjustRightInd/>
              <w:spacing w:before="0" w:after="120"/>
              <w:jc w:val="left"/>
              <w:textAlignment w:val="auto"/>
              <w:rPr>
                <w:rFonts w:eastAsiaTheme="minorEastAsia"/>
                <w:bCs/>
                <w:lang w:val="en-US"/>
              </w:rPr>
            </w:pPr>
            <w:r w:rsidRPr="007D56F1">
              <w:rPr>
                <w:rFonts w:eastAsiaTheme="minorEastAsia" w:hint="eastAsia"/>
                <w:bCs/>
                <w:lang w:val="en-US"/>
              </w:rPr>
              <w:t>RAN4#113:</w:t>
            </w:r>
          </w:p>
          <w:p w:rsidR="00D46323" w:rsidRPr="007D56F1" w:rsidRDefault="00D46323" w:rsidP="00D46323">
            <w:pPr>
              <w:rPr>
                <w:b/>
                <w:bCs/>
                <w:lang w:val="en-US"/>
              </w:rPr>
            </w:pPr>
            <w:r w:rsidRPr="007D56F1">
              <w:rPr>
                <w:b/>
                <w:bCs/>
                <w:lang w:val="en-US"/>
              </w:rPr>
              <w:t>&lt;</w:t>
            </w:r>
            <w:bookmarkStart w:id="6" w:name="OLE_LINK30"/>
            <w:bookmarkStart w:id="7" w:name="OLE_LINK31"/>
            <w:r w:rsidRPr="007D56F1">
              <w:rPr>
                <w:b/>
                <w:bCs/>
                <w:lang w:val="en-US"/>
              </w:rPr>
              <w:t>Agreement</w:t>
            </w:r>
            <w:bookmarkEnd w:id="6"/>
            <w:bookmarkEnd w:id="7"/>
            <w:r w:rsidRPr="007D56F1">
              <w:rPr>
                <w:b/>
                <w:bCs/>
                <w:lang w:val="en-US"/>
              </w:rPr>
              <w:t xml:space="preserve">&gt; </w:t>
            </w:r>
          </w:p>
          <w:p w:rsidR="00D46323" w:rsidRPr="007D56F1" w:rsidRDefault="00D46323" w:rsidP="00D46323">
            <w:pPr>
              <w:numPr>
                <w:ilvl w:val="0"/>
                <w:numId w:val="21"/>
              </w:numPr>
              <w:overflowPunct/>
              <w:autoSpaceDE/>
              <w:autoSpaceDN/>
              <w:adjustRightInd/>
              <w:spacing w:before="0" w:after="120"/>
              <w:jc w:val="left"/>
              <w:textAlignment w:val="auto"/>
              <w:rPr>
                <w:bCs/>
                <w:lang w:val="en-US"/>
              </w:rPr>
            </w:pPr>
            <w:r w:rsidRPr="007D56F1">
              <w:rPr>
                <w:bCs/>
                <w:lang w:val="en-US"/>
              </w:rPr>
              <w:t>Agree the following measurement procedure for CSI-RS based LTM candidate cell measurements:</w:t>
            </w:r>
          </w:p>
          <w:p w:rsidR="00D46323" w:rsidRPr="007D56F1" w:rsidRDefault="00D46323" w:rsidP="00D46323">
            <w:pPr>
              <w:numPr>
                <w:ilvl w:val="1"/>
                <w:numId w:val="21"/>
              </w:numPr>
              <w:overflowPunct/>
              <w:autoSpaceDE/>
              <w:autoSpaceDN/>
              <w:adjustRightInd/>
              <w:spacing w:before="0" w:after="120"/>
              <w:jc w:val="left"/>
              <w:textAlignment w:val="auto"/>
              <w:rPr>
                <w:bCs/>
                <w:lang w:val="en-US"/>
              </w:rPr>
            </w:pPr>
            <w:r w:rsidRPr="007D56F1">
              <w:rPr>
                <w:bCs/>
                <w:lang w:val="en-US"/>
              </w:rPr>
              <w:t xml:space="preserve">Step 1: SSB based L3 measurements and reports </w:t>
            </w:r>
            <w:r w:rsidRPr="007D56F1">
              <w:rPr>
                <w:bCs/>
                <w:u w:val="single"/>
                <w:lang w:val="en-US"/>
              </w:rPr>
              <w:t>at least before LTM configuration.</w:t>
            </w:r>
            <w:r w:rsidRPr="007D56F1">
              <w:rPr>
                <w:bCs/>
                <w:lang w:val="en-US"/>
              </w:rPr>
              <w:t xml:space="preserve"> </w:t>
            </w:r>
          </w:p>
          <w:p w:rsidR="00D46323" w:rsidRPr="007D56F1" w:rsidRDefault="00D46323" w:rsidP="00D46323">
            <w:pPr>
              <w:numPr>
                <w:ilvl w:val="1"/>
                <w:numId w:val="21"/>
              </w:numPr>
              <w:overflowPunct/>
              <w:autoSpaceDE/>
              <w:autoSpaceDN/>
              <w:adjustRightInd/>
              <w:spacing w:before="0" w:after="120"/>
              <w:jc w:val="left"/>
              <w:textAlignment w:val="auto"/>
              <w:rPr>
                <w:bCs/>
                <w:lang w:val="en-US"/>
              </w:rPr>
            </w:pPr>
            <w:r w:rsidRPr="007D56F1">
              <w:rPr>
                <w:bCs/>
                <w:lang w:val="en-US"/>
              </w:rPr>
              <w:t xml:space="preserve">Step 2: </w:t>
            </w:r>
            <w:r w:rsidRPr="007D56F1">
              <w:rPr>
                <w:bCs/>
                <w:u w:val="single"/>
                <w:lang w:val="en-US"/>
              </w:rPr>
              <w:t>For FR2-1,</w:t>
            </w:r>
            <w:r w:rsidRPr="007D56F1">
              <w:rPr>
                <w:bCs/>
                <w:lang w:val="en-US"/>
              </w:rPr>
              <w:t xml:space="preserve"> SSB-based L1 measurements and reports on the same candidate cell</w:t>
            </w:r>
          </w:p>
          <w:p w:rsidR="00D46323" w:rsidRPr="007D56F1" w:rsidRDefault="00D46323" w:rsidP="00D46323">
            <w:pPr>
              <w:numPr>
                <w:ilvl w:val="2"/>
                <w:numId w:val="21"/>
              </w:numPr>
              <w:overflowPunct/>
              <w:autoSpaceDE/>
              <w:autoSpaceDN/>
              <w:adjustRightInd/>
              <w:spacing w:before="0" w:after="120"/>
              <w:jc w:val="left"/>
              <w:textAlignment w:val="auto"/>
              <w:rPr>
                <w:bCs/>
                <w:lang w:val="en-US"/>
              </w:rPr>
            </w:pPr>
            <w:r w:rsidRPr="007D56F1">
              <w:rPr>
                <w:bCs/>
                <w:lang w:val="en-US"/>
              </w:rPr>
              <w:t xml:space="preserve">Further discuss </w:t>
            </w:r>
            <w:bookmarkStart w:id="8" w:name="OLE_LINK47"/>
            <w:bookmarkStart w:id="9" w:name="OLE_LINK48"/>
            <w:r w:rsidRPr="007D56F1">
              <w:rPr>
                <w:bCs/>
                <w:lang w:val="en-US"/>
              </w:rPr>
              <w:t>whether Step 2 can be skipped under certain conditions</w:t>
            </w:r>
            <w:r w:rsidRPr="007D56F1">
              <w:rPr>
                <w:rFonts w:hint="eastAsia"/>
                <w:bCs/>
                <w:lang w:val="en-US"/>
              </w:rPr>
              <w:t>,</w:t>
            </w:r>
            <w:r w:rsidRPr="007D56F1">
              <w:rPr>
                <w:bCs/>
                <w:u w:val="single"/>
                <w:lang w:val="en-US"/>
              </w:rPr>
              <w:t xml:space="preserve"> or based on UE capability or based on network RRC configuration</w:t>
            </w:r>
            <w:r w:rsidRPr="007D56F1">
              <w:rPr>
                <w:bCs/>
                <w:lang w:val="en-US"/>
              </w:rPr>
              <w:t>.</w:t>
            </w:r>
            <w:bookmarkEnd w:id="8"/>
            <w:bookmarkEnd w:id="9"/>
            <w:r w:rsidRPr="007D56F1">
              <w:rPr>
                <w:bCs/>
                <w:lang w:val="en-US"/>
              </w:rPr>
              <w:t xml:space="preserve"> FFS the details.</w:t>
            </w:r>
          </w:p>
          <w:p w:rsidR="00D46323" w:rsidRPr="007D56F1" w:rsidRDefault="00D46323" w:rsidP="00D46323">
            <w:pPr>
              <w:numPr>
                <w:ilvl w:val="2"/>
                <w:numId w:val="21"/>
              </w:numPr>
              <w:overflowPunct/>
              <w:autoSpaceDE/>
              <w:autoSpaceDN/>
              <w:adjustRightInd/>
              <w:spacing w:before="0" w:after="120"/>
              <w:jc w:val="left"/>
              <w:textAlignment w:val="auto"/>
              <w:rPr>
                <w:bCs/>
                <w:lang w:val="en-US"/>
              </w:rPr>
            </w:pPr>
            <w:r w:rsidRPr="007D56F1">
              <w:rPr>
                <w:bCs/>
                <w:lang w:val="en-US"/>
              </w:rPr>
              <w:t>Note: Step 2 is removed for FR1.</w:t>
            </w:r>
          </w:p>
          <w:p w:rsidR="00D46323" w:rsidRPr="007D56F1" w:rsidRDefault="00D46323" w:rsidP="00D46323">
            <w:pPr>
              <w:numPr>
                <w:ilvl w:val="1"/>
                <w:numId w:val="21"/>
              </w:numPr>
              <w:overflowPunct/>
              <w:autoSpaceDE/>
              <w:autoSpaceDN/>
              <w:adjustRightInd/>
              <w:spacing w:before="0" w:after="120"/>
              <w:jc w:val="left"/>
              <w:textAlignment w:val="auto"/>
              <w:rPr>
                <w:bCs/>
                <w:lang w:val="en-US"/>
              </w:rPr>
            </w:pPr>
            <w:r w:rsidRPr="007D56F1">
              <w:rPr>
                <w:bCs/>
                <w:lang w:val="en-US"/>
              </w:rPr>
              <w:t>Step 3: CSI-RS based L1 measurements on the same candidate cell</w:t>
            </w:r>
          </w:p>
          <w:p w:rsidR="00D46323" w:rsidRPr="007D56F1" w:rsidRDefault="00D46323" w:rsidP="00D46323">
            <w:pPr>
              <w:numPr>
                <w:ilvl w:val="2"/>
                <w:numId w:val="21"/>
              </w:numPr>
              <w:overflowPunct/>
              <w:autoSpaceDE/>
              <w:autoSpaceDN/>
              <w:adjustRightInd/>
              <w:spacing w:before="0" w:after="120"/>
              <w:jc w:val="left"/>
              <w:textAlignment w:val="auto"/>
              <w:rPr>
                <w:bCs/>
                <w:lang w:val="en-US"/>
              </w:rPr>
            </w:pPr>
            <w:r w:rsidRPr="007D56F1">
              <w:rPr>
                <w:bCs/>
                <w:lang w:val="en-US"/>
              </w:rPr>
              <w:t>Depending on whether step 2 is skipped, the requirements in step 3 may be different.</w:t>
            </w:r>
          </w:p>
          <w:p w:rsidR="00D46323" w:rsidRPr="007D56F1" w:rsidRDefault="00D46323" w:rsidP="00D46323">
            <w:pPr>
              <w:numPr>
                <w:ilvl w:val="1"/>
                <w:numId w:val="21"/>
              </w:numPr>
              <w:overflowPunct/>
              <w:autoSpaceDE/>
              <w:autoSpaceDN/>
              <w:adjustRightInd/>
              <w:spacing w:before="0" w:after="120"/>
              <w:jc w:val="left"/>
              <w:textAlignment w:val="auto"/>
              <w:rPr>
                <w:bCs/>
                <w:lang w:val="en-US"/>
              </w:rPr>
            </w:pPr>
            <w:r w:rsidRPr="007D56F1">
              <w:rPr>
                <w:bCs/>
                <w:lang w:val="en-US"/>
              </w:rPr>
              <w:t xml:space="preserve">Note: The CSI-RS in Step 3 should be </w:t>
            </w:r>
            <w:proofErr w:type="spellStart"/>
            <w:r w:rsidRPr="007D56F1">
              <w:rPr>
                <w:bCs/>
                <w:lang w:val="en-US"/>
              </w:rPr>
              <w:t>QCL’ed</w:t>
            </w:r>
            <w:proofErr w:type="spellEnd"/>
            <w:r w:rsidRPr="007D56F1">
              <w:rPr>
                <w:bCs/>
                <w:lang w:val="en-US"/>
              </w:rPr>
              <w:t xml:space="preserve"> with the SSB in Step </w:t>
            </w:r>
            <w:r w:rsidRPr="007D56F1">
              <w:rPr>
                <w:bCs/>
                <w:u w:val="single"/>
                <w:lang w:val="en-US"/>
              </w:rPr>
              <w:t>1 or</w:t>
            </w:r>
            <w:r w:rsidRPr="007D56F1">
              <w:rPr>
                <w:bCs/>
                <w:lang w:val="en-US"/>
              </w:rPr>
              <w:t xml:space="preserve"> 2.</w:t>
            </w:r>
          </w:p>
          <w:p w:rsidR="00D46323" w:rsidRPr="007D56F1" w:rsidRDefault="00D46323" w:rsidP="00D46323">
            <w:pPr>
              <w:numPr>
                <w:ilvl w:val="2"/>
                <w:numId w:val="21"/>
              </w:numPr>
              <w:overflowPunct/>
              <w:autoSpaceDE/>
              <w:autoSpaceDN/>
              <w:adjustRightInd/>
              <w:spacing w:before="0" w:after="120"/>
              <w:jc w:val="left"/>
              <w:textAlignment w:val="auto"/>
              <w:rPr>
                <w:bCs/>
                <w:lang w:val="en-US"/>
              </w:rPr>
            </w:pPr>
            <w:r w:rsidRPr="007D56F1">
              <w:rPr>
                <w:bCs/>
                <w:lang w:val="en-US"/>
              </w:rPr>
              <w:t xml:space="preserve">[Note: For FR1, the CSI-RS in Step 3 should be </w:t>
            </w:r>
            <w:proofErr w:type="spellStart"/>
            <w:r w:rsidRPr="007D56F1">
              <w:rPr>
                <w:bCs/>
                <w:lang w:val="en-US"/>
              </w:rPr>
              <w:t>QCL’ed</w:t>
            </w:r>
            <w:proofErr w:type="spellEnd"/>
            <w:r w:rsidRPr="007D56F1">
              <w:rPr>
                <w:bCs/>
                <w:lang w:val="en-US"/>
              </w:rPr>
              <w:t xml:space="preserve"> with the SSB in Step </w:t>
            </w:r>
            <w:r w:rsidRPr="007D56F1">
              <w:rPr>
                <w:bCs/>
                <w:u w:val="single"/>
                <w:lang w:val="en-US"/>
              </w:rPr>
              <w:t>1</w:t>
            </w:r>
            <w:r w:rsidRPr="007D56F1">
              <w:rPr>
                <w:bCs/>
                <w:lang w:val="en-US"/>
              </w:rPr>
              <w:t>.]</w:t>
            </w:r>
          </w:p>
          <w:p w:rsidR="008174F6" w:rsidRPr="007D56F1" w:rsidRDefault="008174F6" w:rsidP="008174F6">
            <w:pPr>
              <w:overflowPunct/>
              <w:autoSpaceDE/>
              <w:autoSpaceDN/>
              <w:adjustRightInd/>
              <w:spacing w:before="0" w:after="120"/>
              <w:jc w:val="left"/>
              <w:textAlignment w:val="auto"/>
              <w:rPr>
                <w:rFonts w:eastAsiaTheme="minorEastAsia"/>
                <w:bCs/>
                <w:lang w:val="en-US"/>
              </w:rPr>
            </w:pPr>
          </w:p>
          <w:p w:rsidR="008174F6" w:rsidRPr="007D56F1" w:rsidRDefault="008174F6" w:rsidP="008174F6">
            <w:pPr>
              <w:overflowPunct/>
              <w:autoSpaceDE/>
              <w:autoSpaceDN/>
              <w:adjustRightInd/>
              <w:spacing w:before="0" w:after="120"/>
              <w:jc w:val="left"/>
              <w:textAlignment w:val="auto"/>
              <w:rPr>
                <w:bCs/>
                <w:lang w:val="en-US"/>
              </w:rPr>
            </w:pPr>
            <w:r w:rsidRPr="007D56F1">
              <w:rPr>
                <w:rFonts w:eastAsiaTheme="minorEastAsia" w:hint="eastAsia"/>
                <w:bCs/>
                <w:lang w:val="en-US"/>
              </w:rPr>
              <w:t>RAN4#114:</w:t>
            </w:r>
          </w:p>
          <w:p w:rsidR="008174F6" w:rsidRPr="007D56F1" w:rsidRDefault="008174F6" w:rsidP="008174F6">
            <w:pPr>
              <w:rPr>
                <w:b/>
                <w:bCs/>
                <w:lang w:val="en-US"/>
              </w:rPr>
            </w:pPr>
            <w:r w:rsidRPr="007D56F1">
              <w:rPr>
                <w:b/>
                <w:bCs/>
                <w:lang w:val="en-US"/>
              </w:rPr>
              <w:t>Issue 4-2-1: Whether to keep or remove SSB based L1 measurement for FR2-1 in step 2</w:t>
            </w:r>
          </w:p>
          <w:p w:rsidR="008174F6" w:rsidRPr="007D56F1" w:rsidRDefault="008174F6" w:rsidP="008174F6">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7D56F1">
              <w:rPr>
                <w:rFonts w:eastAsia="宋体"/>
                <w:lang w:val="en-US"/>
              </w:rPr>
              <w:t>Option A: Whether step 2 can be skipped or not can be based on UE capability reporting. (Apple, CATT, Nokia, Ericsson, Qualcomm, CMCC - compromise, ZTE, China Telecom, vivo, Xiaomi, OPPO)</w:t>
            </w:r>
          </w:p>
          <w:p w:rsidR="008174F6" w:rsidRPr="007D56F1" w:rsidRDefault="008174F6" w:rsidP="008174F6">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7D56F1">
              <w:rPr>
                <w:rFonts w:eastAsia="宋体"/>
                <w:lang w:val="en-US"/>
              </w:rPr>
              <w:t>Option B: Always keep step 2 for FR2-1 (MTK, HW)</w:t>
            </w:r>
          </w:p>
          <w:p w:rsidR="008174F6" w:rsidRPr="007D56F1" w:rsidRDefault="008174F6" w:rsidP="00620785">
            <w:pPr>
              <w:pStyle w:val="afa"/>
              <w:widowControl/>
              <w:numPr>
                <w:ilvl w:val="0"/>
                <w:numId w:val="21"/>
              </w:numPr>
              <w:overflowPunct w:val="0"/>
              <w:autoSpaceDE w:val="0"/>
              <w:autoSpaceDN w:val="0"/>
              <w:adjustRightInd w:val="0"/>
              <w:spacing w:before="24" w:after="120" w:line="240" w:lineRule="auto"/>
              <w:ind w:firstLineChars="0"/>
              <w:jc w:val="left"/>
              <w:textAlignment w:val="baseline"/>
              <w:rPr>
                <w:rFonts w:eastAsia="宋体"/>
                <w:lang w:val="en-US"/>
              </w:rPr>
            </w:pPr>
            <w:r w:rsidRPr="007D56F1">
              <w:rPr>
                <w:rFonts w:eastAsia="宋体"/>
                <w:lang w:val="en-US"/>
              </w:rPr>
              <w:t>Option C: Remove L1 measurement for FR2-1 in the 2nd bullet. (CMCC, OPPO)</w:t>
            </w:r>
          </w:p>
        </w:tc>
      </w:tr>
    </w:tbl>
    <w:p w:rsidR="00D46323" w:rsidRPr="007D56F1" w:rsidRDefault="00D46323" w:rsidP="00EB401F">
      <w:pPr>
        <w:spacing w:before="120" w:after="120"/>
        <w:jc w:val="left"/>
        <w:rPr>
          <w:lang w:val="sv-SE"/>
        </w:rPr>
      </w:pPr>
      <w:r w:rsidRPr="007D56F1">
        <w:rPr>
          <w:lang w:val="sv-SE"/>
        </w:rPr>
        <w:t xml:space="preserve">The controversy </w:t>
      </w:r>
      <w:r w:rsidRPr="007D56F1">
        <w:rPr>
          <w:rFonts w:hint="eastAsia"/>
          <w:lang w:val="sv-SE"/>
        </w:rPr>
        <w:t>on</w:t>
      </w:r>
      <w:r w:rsidRPr="007D56F1">
        <w:rPr>
          <w:lang w:val="sv-SE"/>
        </w:rPr>
        <w:t xml:space="preserve"> the above issue </w:t>
      </w:r>
      <w:r w:rsidR="008E5357" w:rsidRPr="007D56F1">
        <w:rPr>
          <w:rFonts w:hint="eastAsia"/>
          <w:lang w:val="sv-SE"/>
        </w:rPr>
        <w:t xml:space="preserve">in the last meeting </w:t>
      </w:r>
      <w:r w:rsidRPr="007D56F1">
        <w:rPr>
          <w:lang w:val="sv-SE"/>
        </w:rPr>
        <w:t xml:space="preserve">lies in whether to </w:t>
      </w:r>
      <w:r w:rsidR="00EB401F" w:rsidRPr="007D56F1">
        <w:rPr>
          <w:rFonts w:hint="eastAsia"/>
          <w:lang w:val="sv-SE"/>
        </w:rPr>
        <w:t xml:space="preserve">always </w:t>
      </w:r>
      <w:r w:rsidRPr="007D56F1">
        <w:rPr>
          <w:rFonts w:hint="eastAsia"/>
          <w:lang w:val="sv-SE"/>
        </w:rPr>
        <w:t>keep</w:t>
      </w:r>
      <w:r w:rsidRPr="007D56F1">
        <w:rPr>
          <w:lang w:val="sv-SE"/>
        </w:rPr>
        <w:t xml:space="preserve"> </w:t>
      </w:r>
      <w:r w:rsidR="00EB401F" w:rsidRPr="007D56F1">
        <w:rPr>
          <w:lang w:val="sv-SE"/>
        </w:rPr>
        <w:t>or remove SSB based L1 measurement for FR2-1 in step 2</w:t>
      </w:r>
      <w:r w:rsidRPr="007D56F1">
        <w:rPr>
          <w:rFonts w:hint="eastAsia"/>
          <w:bCs/>
          <w:lang w:val="en-US"/>
        </w:rPr>
        <w:t>.</w:t>
      </w:r>
      <w:r w:rsidR="001E47AA" w:rsidRPr="007D56F1">
        <w:rPr>
          <w:rFonts w:hint="eastAsia"/>
          <w:bCs/>
          <w:lang w:val="en-US"/>
        </w:rPr>
        <w:t xml:space="preserve"> RAN4 has agreed to keep </w:t>
      </w:r>
      <w:r w:rsidR="001E47AA" w:rsidRPr="007D56F1">
        <w:rPr>
          <w:rFonts w:hint="eastAsia"/>
          <w:lang w:val="sv-SE"/>
        </w:rPr>
        <w:t>S</w:t>
      </w:r>
      <w:r w:rsidR="001E47AA" w:rsidRPr="007D56F1">
        <w:rPr>
          <w:lang w:val="sv-SE"/>
        </w:rPr>
        <w:t>tep 2</w:t>
      </w:r>
      <w:r w:rsidR="00B44C81" w:rsidRPr="007D56F1">
        <w:rPr>
          <w:rFonts w:hint="eastAsia"/>
          <w:lang w:val="sv-SE"/>
        </w:rPr>
        <w:t xml:space="preserve"> in </w:t>
      </w:r>
      <w:r w:rsidR="00B44C81" w:rsidRPr="007D56F1">
        <w:rPr>
          <w:rFonts w:eastAsiaTheme="minorEastAsia" w:hint="eastAsia"/>
          <w:bCs/>
          <w:lang w:val="en-US"/>
        </w:rPr>
        <w:t>RAN4#113 meeting</w:t>
      </w:r>
      <w:r w:rsidR="001E47AA" w:rsidRPr="007D56F1">
        <w:rPr>
          <w:rFonts w:hint="eastAsia"/>
          <w:lang w:val="sv-SE"/>
        </w:rPr>
        <w:t xml:space="preserve">, and need to further discuss </w:t>
      </w:r>
      <w:r w:rsidR="001E47AA" w:rsidRPr="007D56F1">
        <w:rPr>
          <w:lang w:val="sv-SE"/>
        </w:rPr>
        <w:t xml:space="preserve">whether Step 2 can be skipped </w:t>
      </w:r>
      <w:r w:rsidR="00C24101" w:rsidRPr="007D56F1">
        <w:rPr>
          <w:lang w:val="en-US"/>
        </w:rPr>
        <w:t xml:space="preserve">or not </w:t>
      </w:r>
      <w:r w:rsidR="001E47AA" w:rsidRPr="007D56F1">
        <w:rPr>
          <w:lang w:val="sv-SE"/>
        </w:rPr>
        <w:t>based on UE capability.</w:t>
      </w:r>
      <w:r w:rsidR="001E47AA" w:rsidRPr="007D56F1">
        <w:rPr>
          <w:rFonts w:hint="eastAsia"/>
          <w:lang w:val="sv-SE"/>
        </w:rPr>
        <w:t xml:space="preserve"> In our view, </w:t>
      </w:r>
      <w:r w:rsidR="006B5EEF" w:rsidRPr="007D56F1">
        <w:rPr>
          <w:rFonts w:hint="eastAsia"/>
          <w:lang w:val="sv-SE"/>
        </w:rPr>
        <w:t>t</w:t>
      </w:r>
      <w:r w:rsidR="006B5EEF" w:rsidRPr="007D56F1">
        <w:rPr>
          <w:lang w:val="sv-SE"/>
        </w:rPr>
        <w:t xml:space="preserve">he main difference between </w:t>
      </w:r>
      <w:r w:rsidR="006B5EEF" w:rsidRPr="007D56F1">
        <w:rPr>
          <w:lang w:val="sv-SE"/>
        </w:rPr>
        <w:lastRenderedPageBreak/>
        <w:t xml:space="preserve">skipping and not skipping </w:t>
      </w:r>
      <w:r w:rsidR="006B5EEF" w:rsidRPr="007D56F1">
        <w:rPr>
          <w:rFonts w:hint="eastAsia"/>
          <w:lang w:val="sv-SE"/>
        </w:rPr>
        <w:t>S</w:t>
      </w:r>
      <w:r w:rsidR="006B5EEF" w:rsidRPr="007D56F1">
        <w:rPr>
          <w:lang w:val="sv-SE"/>
        </w:rPr>
        <w:t xml:space="preserve">tep 2 is that the UE uses different </w:t>
      </w:r>
      <w:r w:rsidR="006B5EEF" w:rsidRPr="007D56F1">
        <w:rPr>
          <w:rFonts w:hint="eastAsia"/>
          <w:lang w:val="sv-SE"/>
        </w:rPr>
        <w:t>Rx</w:t>
      </w:r>
      <w:r w:rsidR="006B5EEF" w:rsidRPr="007D56F1">
        <w:rPr>
          <w:lang w:val="sv-SE"/>
        </w:rPr>
        <w:t xml:space="preserve"> beams, resulting in different gains</w:t>
      </w:r>
      <w:r w:rsidR="006B5EEF" w:rsidRPr="007D56F1">
        <w:rPr>
          <w:rFonts w:hint="eastAsia"/>
          <w:lang w:val="sv-SE"/>
        </w:rPr>
        <w:t xml:space="preserve"> and </w:t>
      </w:r>
      <w:r w:rsidR="006B5EEF" w:rsidRPr="007D56F1">
        <w:rPr>
          <w:lang w:val="sv-SE"/>
        </w:rPr>
        <w:t>complexity</w:t>
      </w:r>
      <w:r w:rsidR="006B5EEF" w:rsidRPr="007D56F1">
        <w:rPr>
          <w:rFonts w:hint="eastAsia"/>
          <w:lang w:val="sv-SE"/>
        </w:rPr>
        <w:t xml:space="preserve"> of </w:t>
      </w:r>
      <w:r w:rsidR="006B5EEF" w:rsidRPr="007D56F1">
        <w:rPr>
          <w:lang w:val="sv-SE"/>
        </w:rPr>
        <w:t>UE implementation</w:t>
      </w:r>
      <w:r w:rsidR="006B5EEF" w:rsidRPr="007D56F1">
        <w:rPr>
          <w:rFonts w:hint="eastAsia"/>
          <w:lang w:val="sv-SE"/>
        </w:rPr>
        <w:t xml:space="preserve">, so </w:t>
      </w:r>
      <w:r w:rsidR="006B5EEF" w:rsidRPr="007D56F1">
        <w:rPr>
          <w:lang w:val="sv-SE"/>
        </w:rPr>
        <w:t>it depends more on the UE</w:t>
      </w:r>
      <w:r w:rsidR="006B5EEF" w:rsidRPr="007D56F1">
        <w:rPr>
          <w:rFonts w:hint="eastAsia"/>
          <w:lang w:val="sv-SE"/>
        </w:rPr>
        <w:t xml:space="preserve">. Therefore, we </w:t>
      </w:r>
      <w:r w:rsidR="00C24101" w:rsidRPr="007D56F1">
        <w:rPr>
          <w:rFonts w:hint="eastAsia"/>
          <w:lang w:val="sv-SE"/>
        </w:rPr>
        <w:t>prefer</w:t>
      </w:r>
      <w:r w:rsidR="006B5EEF" w:rsidRPr="007D56F1">
        <w:rPr>
          <w:rFonts w:hint="eastAsia"/>
          <w:lang w:val="sv-SE"/>
        </w:rPr>
        <w:t xml:space="preserve"> that </w:t>
      </w:r>
      <w:r w:rsidR="006B5EEF" w:rsidRPr="007D56F1">
        <w:rPr>
          <w:lang w:val="sv-SE"/>
        </w:rPr>
        <w:t>whether Step 2 can be skipped</w:t>
      </w:r>
      <w:r w:rsidR="006B5EEF" w:rsidRPr="007D56F1">
        <w:rPr>
          <w:rFonts w:hint="eastAsia"/>
          <w:lang w:val="sv-SE"/>
        </w:rPr>
        <w:t xml:space="preserve"> can </w:t>
      </w:r>
      <w:r w:rsidR="006B5EEF" w:rsidRPr="007D56F1">
        <w:rPr>
          <w:lang w:val="sv-SE"/>
        </w:rPr>
        <w:t>depend on UE capability</w:t>
      </w:r>
      <w:r w:rsidR="00C24101" w:rsidRPr="007D56F1">
        <w:rPr>
          <w:rFonts w:hint="eastAsia"/>
          <w:lang w:val="sv-SE"/>
        </w:rPr>
        <w:t xml:space="preserve"> as baseline</w:t>
      </w:r>
      <w:r w:rsidR="006B5EEF" w:rsidRPr="007D56F1">
        <w:rPr>
          <w:rFonts w:hint="eastAsia"/>
          <w:lang w:val="sv-SE"/>
        </w:rPr>
        <w:t>.</w:t>
      </w:r>
    </w:p>
    <w:p w:rsidR="00B83AAE" w:rsidRPr="007D56F1" w:rsidRDefault="00C24101" w:rsidP="00EB401F">
      <w:pPr>
        <w:spacing w:before="120" w:after="120"/>
        <w:jc w:val="left"/>
      </w:pPr>
      <w:r w:rsidRPr="007D56F1">
        <w:rPr>
          <w:rFonts w:hint="eastAsia"/>
          <w:lang w:val="sv-SE"/>
        </w:rPr>
        <w:t xml:space="preserve">However, the </w:t>
      </w:r>
      <w:r w:rsidRPr="007D56F1">
        <w:rPr>
          <w:lang w:val="sv-SE"/>
        </w:rPr>
        <w:t>proponent</w:t>
      </w:r>
      <w:r w:rsidR="00B83AAE" w:rsidRPr="007D56F1">
        <w:rPr>
          <w:rFonts w:hint="eastAsia"/>
          <w:lang w:val="sv-SE"/>
        </w:rPr>
        <w:t xml:space="preserve"> of</w:t>
      </w:r>
      <w:r w:rsidR="00B83AAE" w:rsidRPr="007D56F1">
        <w:t xml:space="preserve"> </w:t>
      </w:r>
      <w:r w:rsidR="00B83AAE" w:rsidRPr="007D56F1">
        <w:rPr>
          <w:lang w:val="sv-SE"/>
        </w:rPr>
        <w:t>Option B</w:t>
      </w:r>
      <w:r w:rsidR="0064252D" w:rsidRPr="007D56F1">
        <w:rPr>
          <w:rFonts w:hint="eastAsia"/>
          <w:lang w:val="sv-SE"/>
        </w:rPr>
        <w:t xml:space="preserve"> mainly concern that the </w:t>
      </w:r>
      <w:r w:rsidR="0064252D" w:rsidRPr="007D56F1">
        <w:rPr>
          <w:lang w:val="sv-SE"/>
        </w:rPr>
        <w:t>comparison</w:t>
      </w:r>
      <w:r w:rsidR="0064252D" w:rsidRPr="007D56F1">
        <w:rPr>
          <w:rFonts w:hint="eastAsia"/>
          <w:lang w:val="sv-SE"/>
        </w:rPr>
        <w:t xml:space="preserve"> of SSB based L1 measurement for serving cell and CSI-RS based L1 measurement is unfair and may r</w:t>
      </w:r>
      <w:r w:rsidR="0064252D" w:rsidRPr="007D56F1">
        <w:rPr>
          <w:lang w:val="sv-SE"/>
        </w:rPr>
        <w:t>ed</w:t>
      </w:r>
      <w:r w:rsidR="00F429D7" w:rsidRPr="007D56F1">
        <w:rPr>
          <w:lang w:val="sv-SE"/>
        </w:rPr>
        <w:t>uce the performance of mobility</w:t>
      </w:r>
      <w:r w:rsidR="00F429D7" w:rsidRPr="007D56F1">
        <w:rPr>
          <w:rFonts w:hint="eastAsia"/>
          <w:lang w:val="sv-SE"/>
        </w:rPr>
        <w:t>, and w</w:t>
      </w:r>
      <w:r w:rsidR="0064252D" w:rsidRPr="007D56F1">
        <w:rPr>
          <w:rFonts w:hint="eastAsia"/>
          <w:lang w:val="sv-SE"/>
        </w:rPr>
        <w:t xml:space="preserve">e can </w:t>
      </w:r>
      <w:r w:rsidR="00F429D7" w:rsidRPr="007D56F1">
        <w:rPr>
          <w:rFonts w:hint="eastAsia"/>
          <w:lang w:val="sv-SE"/>
        </w:rPr>
        <w:t xml:space="preserve">also </w:t>
      </w:r>
      <w:r w:rsidR="0064252D" w:rsidRPr="007D56F1">
        <w:rPr>
          <w:rFonts w:hint="eastAsia"/>
          <w:lang w:val="sv-SE"/>
        </w:rPr>
        <w:t>understand the concern</w:t>
      </w:r>
      <w:r w:rsidR="00F429D7" w:rsidRPr="007D56F1">
        <w:rPr>
          <w:rFonts w:hint="eastAsia"/>
          <w:lang w:val="sv-SE"/>
        </w:rPr>
        <w:t>, so we don</w:t>
      </w:r>
      <w:r w:rsidR="00F429D7" w:rsidRPr="007D56F1">
        <w:rPr>
          <w:lang w:val="sv-SE"/>
        </w:rPr>
        <w:t>’</w:t>
      </w:r>
      <w:r w:rsidR="00F429D7" w:rsidRPr="007D56F1">
        <w:rPr>
          <w:rFonts w:hint="eastAsia"/>
          <w:lang w:val="sv-SE"/>
        </w:rPr>
        <w:t xml:space="preserve">t have strong view on whether </w:t>
      </w:r>
      <w:r w:rsidR="00F429D7" w:rsidRPr="007D56F1">
        <w:rPr>
          <w:lang w:val="sv-SE"/>
        </w:rPr>
        <w:t>Step 2 can be skipped</w:t>
      </w:r>
      <w:r w:rsidR="00F429D7" w:rsidRPr="007D56F1">
        <w:rPr>
          <w:rFonts w:hint="eastAsia"/>
          <w:lang w:val="sv-SE"/>
        </w:rPr>
        <w:t xml:space="preserve">. </w:t>
      </w:r>
      <w:r w:rsidR="00F429D7" w:rsidRPr="007D56F1">
        <w:t xml:space="preserve">Due to the large workload, </w:t>
      </w:r>
      <w:r w:rsidR="00F429D7" w:rsidRPr="007D56F1">
        <w:rPr>
          <w:rFonts w:hint="eastAsia"/>
        </w:rPr>
        <w:t xml:space="preserve">we can </w:t>
      </w:r>
      <w:r w:rsidR="00120726" w:rsidRPr="007D56F1">
        <w:t>compromise</w:t>
      </w:r>
      <w:r w:rsidR="00F429D7" w:rsidRPr="007D56F1">
        <w:rPr>
          <w:rFonts w:hint="eastAsia"/>
        </w:rPr>
        <w:t xml:space="preserve"> to </w:t>
      </w:r>
      <w:r w:rsidR="00F429D7" w:rsidRPr="007D56F1">
        <w:t xml:space="preserve">prioritize </w:t>
      </w:r>
      <w:r w:rsidR="00F429D7" w:rsidRPr="007D56F1">
        <w:rPr>
          <w:rFonts w:hint="eastAsia"/>
          <w:lang w:val="sv-SE"/>
        </w:rPr>
        <w:t>defining</w:t>
      </w:r>
      <w:r w:rsidR="00F429D7" w:rsidRPr="007D56F1">
        <w:t xml:space="preserve"> the requirements for keeping step 2.</w:t>
      </w:r>
    </w:p>
    <w:p w:rsidR="006B5EEF" w:rsidRPr="007D56F1" w:rsidRDefault="006B5EEF" w:rsidP="006B5EEF">
      <w:pPr>
        <w:spacing w:before="120" w:after="120"/>
        <w:rPr>
          <w:b/>
          <w:lang w:val="sv-SE"/>
        </w:rPr>
      </w:pPr>
      <w:r w:rsidRPr="007D56F1">
        <w:rPr>
          <w:rFonts w:hint="eastAsia"/>
          <w:b/>
        </w:rPr>
        <w:t>Proposal</w:t>
      </w:r>
      <w:r w:rsidR="00364D87" w:rsidRPr="007D56F1">
        <w:rPr>
          <w:rFonts w:hint="eastAsia"/>
          <w:b/>
        </w:rPr>
        <w:t xml:space="preserve"> 3</w:t>
      </w:r>
      <w:r w:rsidRPr="007D56F1">
        <w:rPr>
          <w:rFonts w:hint="eastAsia"/>
          <w:b/>
        </w:rPr>
        <w:t xml:space="preserve">: </w:t>
      </w:r>
      <w:r w:rsidRPr="007D56F1">
        <w:rPr>
          <w:rFonts w:hint="eastAsia"/>
          <w:b/>
          <w:lang w:val="sv-SE"/>
        </w:rPr>
        <w:t>W</w:t>
      </w:r>
      <w:r w:rsidRPr="007D56F1">
        <w:rPr>
          <w:b/>
          <w:lang w:val="sv-SE"/>
        </w:rPr>
        <w:t>hether Step 2 can be skipped</w:t>
      </w:r>
      <w:r w:rsidRPr="007D56F1">
        <w:rPr>
          <w:rFonts w:hint="eastAsia"/>
          <w:b/>
          <w:lang w:val="sv-SE"/>
        </w:rPr>
        <w:t xml:space="preserve"> can </w:t>
      </w:r>
      <w:r w:rsidRPr="007D56F1">
        <w:rPr>
          <w:b/>
          <w:lang w:val="sv-SE"/>
        </w:rPr>
        <w:t>depend on UE capability</w:t>
      </w:r>
      <w:r w:rsidRPr="007D56F1">
        <w:rPr>
          <w:rFonts w:hint="eastAsia"/>
          <w:b/>
          <w:lang w:val="sv-SE"/>
        </w:rPr>
        <w:t>.</w:t>
      </w:r>
    </w:p>
    <w:p w:rsidR="00F429D7" w:rsidRPr="007D56F1" w:rsidRDefault="00F429D7" w:rsidP="006B5EEF">
      <w:pPr>
        <w:spacing w:before="120" w:after="120"/>
        <w:rPr>
          <w:b/>
        </w:rPr>
      </w:pPr>
      <w:r w:rsidRPr="007D56F1">
        <w:rPr>
          <w:rFonts w:hint="eastAsia"/>
          <w:b/>
        </w:rPr>
        <w:t>Proposal</w:t>
      </w:r>
      <w:r w:rsidR="00120726" w:rsidRPr="007D56F1">
        <w:rPr>
          <w:rFonts w:hint="eastAsia"/>
          <w:b/>
        </w:rPr>
        <w:t xml:space="preserve"> 4</w:t>
      </w:r>
      <w:r w:rsidRPr="007D56F1">
        <w:rPr>
          <w:rFonts w:hint="eastAsia"/>
          <w:b/>
        </w:rPr>
        <w:t xml:space="preserve">: </w:t>
      </w:r>
      <w:r w:rsidRPr="007D56F1">
        <w:rPr>
          <w:b/>
        </w:rPr>
        <w:t xml:space="preserve">Due to the workload, </w:t>
      </w:r>
      <w:r w:rsidR="00120726" w:rsidRPr="007D56F1">
        <w:rPr>
          <w:b/>
        </w:rPr>
        <w:t xml:space="preserve">compromise to prioritize </w:t>
      </w:r>
      <w:r w:rsidRPr="007D56F1">
        <w:rPr>
          <w:rFonts w:hint="eastAsia"/>
          <w:b/>
        </w:rPr>
        <w:t>defining</w:t>
      </w:r>
      <w:r w:rsidRPr="007D56F1">
        <w:rPr>
          <w:b/>
        </w:rPr>
        <w:t xml:space="preserve"> the requirements for keeping step 2.</w:t>
      </w:r>
    </w:p>
    <w:p w:rsidR="000C62A9" w:rsidRPr="007D56F1" w:rsidRDefault="00AD7B6B" w:rsidP="000C62A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bookmarkStart w:id="10" w:name="OLE_LINK113"/>
      <w:bookmarkStart w:id="11" w:name="OLE_LINK114"/>
      <w:r w:rsidRPr="007D56F1">
        <w:rPr>
          <w:rFonts w:ascii="Times New Roman" w:hAnsi="Times New Roman" w:hint="eastAsia"/>
          <w:b/>
          <w:sz w:val="21"/>
          <w:szCs w:val="18"/>
          <w:u w:val="single"/>
          <w:lang w:val="sv-SE"/>
        </w:rPr>
        <w:t>2.3</w:t>
      </w:r>
      <w:r w:rsidR="00F94196" w:rsidRPr="007D56F1">
        <w:rPr>
          <w:rFonts w:ascii="Times New Roman" w:hAnsi="Times New Roman" w:hint="eastAsia"/>
          <w:b/>
          <w:sz w:val="21"/>
          <w:szCs w:val="18"/>
          <w:u w:val="single"/>
          <w:lang w:val="sv-SE"/>
        </w:rPr>
        <w:t xml:space="preserve"> </w:t>
      </w:r>
      <w:r w:rsidR="000C62A9" w:rsidRPr="007D56F1">
        <w:rPr>
          <w:rFonts w:ascii="Times New Roman" w:hAnsi="Times New Roman"/>
          <w:b/>
          <w:sz w:val="21"/>
          <w:szCs w:val="18"/>
          <w:u w:val="single"/>
          <w:lang w:val="sv-SE"/>
        </w:rPr>
        <w:t>CSI-RS based L1-SINR measurement</w:t>
      </w:r>
    </w:p>
    <w:p w:rsidR="000C62A9" w:rsidRPr="007D56F1" w:rsidRDefault="000C62A9" w:rsidP="000753ED">
      <w:pPr>
        <w:spacing w:before="120" w:after="120"/>
        <w:jc w:val="left"/>
        <w:rPr>
          <w:lang w:val="sv-SE"/>
        </w:rPr>
      </w:pPr>
      <w:r w:rsidRPr="007D56F1">
        <w:rPr>
          <w:rFonts w:hint="eastAsia"/>
          <w:lang w:val="sv-SE"/>
        </w:rPr>
        <w:t>In the last meeting, the c</w:t>
      </w:r>
      <w:r w:rsidRPr="007D56F1">
        <w:rPr>
          <w:lang w:val="sv-SE"/>
        </w:rPr>
        <w:t>andidate solutions</w:t>
      </w:r>
      <w:r w:rsidRPr="007D56F1">
        <w:rPr>
          <w:rFonts w:hint="eastAsia"/>
          <w:lang w:val="sv-SE"/>
        </w:rPr>
        <w:t xml:space="preserve"> for </w:t>
      </w:r>
      <w:r w:rsidRPr="007D56F1">
        <w:rPr>
          <w:lang w:val="sv-SE"/>
        </w:rPr>
        <w:t>CSI-RS based L1-SINR measurement</w:t>
      </w:r>
      <w:r w:rsidR="00A97976" w:rsidRPr="007D56F1">
        <w:rPr>
          <w:rFonts w:hint="eastAsia"/>
          <w:lang w:val="sv-SE"/>
        </w:rPr>
        <w:t xml:space="preserve"> are copied as follows [1</w:t>
      </w:r>
      <w:r w:rsidRPr="007D56F1">
        <w:rPr>
          <w:rFonts w:hint="eastAsia"/>
          <w:lang w:val="sv-SE"/>
        </w:rPr>
        <w:t>]:</w:t>
      </w:r>
    </w:p>
    <w:tbl>
      <w:tblPr>
        <w:tblStyle w:val="af8"/>
        <w:tblW w:w="0" w:type="auto"/>
        <w:tblLook w:val="04A0" w:firstRow="1" w:lastRow="0" w:firstColumn="1" w:lastColumn="0" w:noHBand="0" w:noVBand="1"/>
      </w:tblPr>
      <w:tblGrid>
        <w:gridCol w:w="9855"/>
      </w:tblGrid>
      <w:tr w:rsidR="007D56F1" w:rsidRPr="007D56F1" w:rsidTr="000C62A9">
        <w:tc>
          <w:tcPr>
            <w:tcW w:w="9855" w:type="dxa"/>
          </w:tcPr>
          <w:p w:rsidR="008174F6" w:rsidRPr="007D56F1" w:rsidRDefault="008174F6" w:rsidP="008174F6">
            <w:pPr>
              <w:spacing w:after="120"/>
              <w:rPr>
                <w:b/>
                <w:bCs/>
                <w:lang w:val="en-US"/>
              </w:rPr>
            </w:pPr>
            <w:r w:rsidRPr="007D56F1">
              <w:rPr>
                <w:b/>
                <w:bCs/>
                <w:lang w:val="en-US"/>
              </w:rPr>
              <w:t>Candidate options:</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1: (CATT, Apple)</w:t>
            </w:r>
          </w:p>
          <w:p w:rsidR="008174F6" w:rsidRPr="007D56F1" w:rsidRDefault="008174F6" w:rsidP="008174F6">
            <w:pPr>
              <w:pStyle w:val="afa"/>
              <w:spacing w:before="24" w:after="24"/>
              <w:ind w:left="420" w:firstLineChars="0" w:firstLine="0"/>
              <w:rPr>
                <w:rFonts w:eastAsia="宋体"/>
                <w:lang w:val="en-US"/>
              </w:rPr>
            </w:pPr>
            <w:r w:rsidRPr="007D56F1">
              <w:rPr>
                <w:rFonts w:eastAsia="宋体"/>
                <w:lang w:val="en-US"/>
              </w:rPr>
              <w:t>RAN4 doesn’t need to define the RRM requirements for CSI-RS based L1-SINR measurement.</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 xml:space="preserve">Option 2: </w:t>
            </w:r>
            <w:r w:rsidRPr="007D56F1">
              <w:rPr>
                <w:lang w:val="en-US"/>
              </w:rPr>
              <w:t>(ZTE, CT)</w:t>
            </w:r>
          </w:p>
          <w:p w:rsidR="000C62A9" w:rsidRPr="007D56F1" w:rsidRDefault="008174F6" w:rsidP="008174F6">
            <w:pPr>
              <w:pStyle w:val="afa"/>
              <w:spacing w:before="24" w:after="24"/>
              <w:ind w:left="420" w:firstLineChars="0" w:firstLine="0"/>
              <w:rPr>
                <w:rFonts w:eastAsia="宋体"/>
                <w:lang w:val="en-US"/>
              </w:rPr>
            </w:pPr>
            <w:r w:rsidRPr="007D56F1">
              <w:rPr>
                <w:rFonts w:eastAsia="宋体"/>
                <w:lang w:val="en-US"/>
              </w:rPr>
              <w:t>Focus on CSI-RS based L1-RSRP measurement and FFS on L1-SINR measurement.</w:t>
            </w:r>
          </w:p>
        </w:tc>
      </w:tr>
    </w:tbl>
    <w:p w:rsidR="00452EE9" w:rsidRPr="007D56F1" w:rsidRDefault="00511665" w:rsidP="002E341D">
      <w:pPr>
        <w:spacing w:before="120" w:after="120"/>
        <w:jc w:val="left"/>
        <w:rPr>
          <w:szCs w:val="21"/>
          <w:lang w:val="en-US"/>
        </w:rPr>
      </w:pPr>
      <w:r w:rsidRPr="007D56F1">
        <w:rPr>
          <w:rFonts w:hint="eastAsia"/>
          <w:szCs w:val="21"/>
          <w:lang w:val="sv-SE"/>
        </w:rPr>
        <w:t xml:space="preserve">In </w:t>
      </w:r>
      <w:r w:rsidRPr="007D56F1">
        <w:rPr>
          <w:szCs w:val="21"/>
          <w:lang w:val="sv-SE"/>
        </w:rPr>
        <w:t>RAN1#118</w:t>
      </w:r>
      <w:r w:rsidR="000C62A9" w:rsidRPr="007D56F1">
        <w:rPr>
          <w:rFonts w:hint="eastAsia"/>
          <w:szCs w:val="21"/>
          <w:lang w:val="sv-SE"/>
        </w:rPr>
        <w:t>-bis</w:t>
      </w:r>
      <w:r w:rsidRPr="007D56F1">
        <w:rPr>
          <w:rFonts w:hint="eastAsia"/>
          <w:szCs w:val="21"/>
          <w:lang w:val="sv-SE"/>
        </w:rPr>
        <w:t xml:space="preserve"> meeting, the m</w:t>
      </w:r>
      <w:r w:rsidRPr="007D56F1">
        <w:rPr>
          <w:szCs w:val="21"/>
          <w:lang w:val="sv-SE"/>
        </w:rPr>
        <w:t>easurement metrics for CSI-RS based L1 measurement</w:t>
      </w:r>
      <w:r w:rsidR="000C62A9" w:rsidRPr="007D56F1">
        <w:rPr>
          <w:rFonts w:hint="eastAsia"/>
          <w:szCs w:val="21"/>
          <w:lang w:val="sv-SE"/>
        </w:rPr>
        <w:t xml:space="preserve"> has been discussed, and </w:t>
      </w:r>
      <w:r w:rsidRPr="007D56F1">
        <w:rPr>
          <w:rFonts w:hint="eastAsia"/>
          <w:szCs w:val="21"/>
          <w:lang w:val="sv-SE"/>
        </w:rPr>
        <w:t xml:space="preserve">RAN1 </w:t>
      </w:r>
      <w:r w:rsidR="000C62A9" w:rsidRPr="007D56F1">
        <w:rPr>
          <w:rFonts w:hint="eastAsia"/>
          <w:szCs w:val="21"/>
          <w:lang w:val="sv-SE"/>
        </w:rPr>
        <w:t xml:space="preserve">had no </w:t>
      </w:r>
      <w:r w:rsidR="000C62A9" w:rsidRPr="007D56F1">
        <w:rPr>
          <w:rFonts w:eastAsia="MS Mincho"/>
          <w:bCs/>
          <w:szCs w:val="21"/>
        </w:rPr>
        <w:t>consensus on the support L1-SINR measurement based on CSI-RS for candidate cells</w:t>
      </w:r>
      <w:r w:rsidRPr="007D56F1">
        <w:rPr>
          <w:rFonts w:hint="eastAsia"/>
          <w:szCs w:val="21"/>
          <w:lang w:val="sv-SE"/>
        </w:rPr>
        <w:t xml:space="preserve">. The </w:t>
      </w:r>
      <w:r w:rsidR="000C62A9" w:rsidRPr="007D56F1">
        <w:rPr>
          <w:rFonts w:hint="eastAsia"/>
          <w:szCs w:val="21"/>
          <w:lang w:val="sv-SE"/>
        </w:rPr>
        <w:t>conclusions in RAN1 are copied as fol</w:t>
      </w:r>
      <w:r w:rsidRPr="007D56F1">
        <w:rPr>
          <w:rFonts w:hint="eastAsia"/>
          <w:szCs w:val="21"/>
          <w:lang w:val="sv-SE"/>
        </w:rPr>
        <w:t>lows:</w:t>
      </w:r>
    </w:p>
    <w:tbl>
      <w:tblPr>
        <w:tblStyle w:val="af8"/>
        <w:tblW w:w="0" w:type="auto"/>
        <w:tblLook w:val="04A0" w:firstRow="1" w:lastRow="0" w:firstColumn="1" w:lastColumn="0" w:noHBand="0" w:noVBand="1"/>
      </w:tblPr>
      <w:tblGrid>
        <w:gridCol w:w="9855"/>
      </w:tblGrid>
      <w:tr w:rsidR="007D56F1" w:rsidRPr="007D56F1" w:rsidTr="00452EE9">
        <w:tc>
          <w:tcPr>
            <w:tcW w:w="9855" w:type="dxa"/>
          </w:tcPr>
          <w:p w:rsidR="000C62A9" w:rsidRPr="007D56F1" w:rsidRDefault="000C62A9" w:rsidP="000C62A9">
            <w:pPr>
              <w:jc w:val="left"/>
              <w:rPr>
                <w:b/>
                <w:bCs/>
                <w:lang w:val="en-US"/>
              </w:rPr>
            </w:pPr>
            <w:r w:rsidRPr="007D56F1">
              <w:rPr>
                <w:b/>
                <w:bCs/>
              </w:rPr>
              <w:t>Conclusion (RAN1#118bis)</w:t>
            </w:r>
          </w:p>
          <w:p w:rsidR="00452EE9" w:rsidRPr="007D56F1" w:rsidRDefault="00F557EE" w:rsidP="00081201">
            <w:pPr>
              <w:numPr>
                <w:ilvl w:val="0"/>
                <w:numId w:val="19"/>
              </w:numPr>
              <w:jc w:val="left"/>
              <w:rPr>
                <w:bCs/>
                <w:sz w:val="20"/>
                <w:lang w:val="en-US"/>
              </w:rPr>
            </w:pPr>
            <w:r w:rsidRPr="007D56F1">
              <w:rPr>
                <w:bCs/>
              </w:rPr>
              <w:t>There is no consensus in RAN1 on the support L1-SINR measurement based on CSI-RS for candidate cells.</w:t>
            </w:r>
          </w:p>
        </w:tc>
      </w:tr>
    </w:tbl>
    <w:p w:rsidR="00A97976" w:rsidRPr="007D56F1" w:rsidRDefault="00A97976" w:rsidP="003C3461">
      <w:pPr>
        <w:spacing w:before="120" w:after="120"/>
        <w:jc w:val="left"/>
      </w:pPr>
      <w:r w:rsidRPr="007D56F1">
        <w:t xml:space="preserve">As far as we know, RAN1 will not have a clear and explicit </w:t>
      </w:r>
      <w:r w:rsidRPr="007D56F1">
        <w:rPr>
          <w:rFonts w:hint="eastAsia"/>
        </w:rPr>
        <w:t>agreement</w:t>
      </w:r>
      <w:r w:rsidRPr="007D56F1">
        <w:t xml:space="preserve"> about not introducing </w:t>
      </w:r>
      <w:r w:rsidRPr="007D56F1">
        <w:rPr>
          <w:rFonts w:hint="eastAsia"/>
          <w:lang w:val="sv-SE"/>
        </w:rPr>
        <w:t>some requrements</w:t>
      </w:r>
      <w:r w:rsidRPr="007D56F1">
        <w:t xml:space="preserve"> in RAN1</w:t>
      </w:r>
      <w:r w:rsidRPr="007D56F1">
        <w:rPr>
          <w:rFonts w:hint="eastAsia"/>
        </w:rPr>
        <w:t xml:space="preserve"> like RAN4, and</w:t>
      </w:r>
      <w:r w:rsidRPr="007D56F1">
        <w:t xml:space="preserve"> '</w:t>
      </w:r>
      <w:r w:rsidRPr="007D56F1">
        <w:rPr>
          <w:rFonts w:hint="eastAsia"/>
        </w:rPr>
        <w:t>n</w:t>
      </w:r>
      <w:r w:rsidRPr="007D56F1">
        <w:t xml:space="preserve">o </w:t>
      </w:r>
      <w:r w:rsidRPr="007D56F1">
        <w:rPr>
          <w:bCs/>
          <w:sz w:val="20"/>
        </w:rPr>
        <w:t>consensus</w:t>
      </w:r>
      <w:r w:rsidRPr="007D56F1">
        <w:t xml:space="preserve"> ' means that RAN1 will not further discuss this issue and will not introduce CSI-RS based L1-SINR measurement.</w:t>
      </w:r>
      <w:r w:rsidRPr="007D56F1">
        <w:rPr>
          <w:rFonts w:hint="eastAsia"/>
        </w:rPr>
        <w:t xml:space="preserve"> Therefore, we </w:t>
      </w:r>
      <w:r w:rsidRPr="007D56F1">
        <w:t>believe</w:t>
      </w:r>
      <w:r w:rsidRPr="007D56F1">
        <w:rPr>
          <w:rFonts w:hint="eastAsia"/>
        </w:rPr>
        <w:t xml:space="preserve"> that RAN4 doesn</w:t>
      </w:r>
      <w:r w:rsidRPr="007D56F1">
        <w:t>’</w:t>
      </w:r>
      <w:r w:rsidRPr="007D56F1">
        <w:rPr>
          <w:rFonts w:hint="eastAsia"/>
        </w:rPr>
        <w:t xml:space="preserve">t need to further wait more </w:t>
      </w:r>
      <w:r w:rsidRPr="007D56F1">
        <w:t xml:space="preserve">RAN1 input </w:t>
      </w:r>
      <w:r w:rsidRPr="007D56F1">
        <w:rPr>
          <w:rFonts w:hint="eastAsia"/>
        </w:rPr>
        <w:t xml:space="preserve">and can make our decision, that is, </w:t>
      </w:r>
      <w:r w:rsidRPr="007D56F1">
        <w:t>RAN4 doesn’t need to define the RRM requirements for CSI-RS based L1-SINR measurement.</w:t>
      </w:r>
      <w:r w:rsidRPr="007D56F1">
        <w:rPr>
          <w:rFonts w:hint="eastAsia"/>
        </w:rPr>
        <w:t xml:space="preserve"> If </w:t>
      </w:r>
      <w:r w:rsidRPr="007D56F1">
        <w:t>other working groups</w:t>
      </w:r>
      <w:r w:rsidRPr="007D56F1">
        <w:rPr>
          <w:rFonts w:hint="eastAsia"/>
        </w:rPr>
        <w:t xml:space="preserve"> have any new agreement on this issue, RAN4 can revisit our </w:t>
      </w:r>
      <w:r w:rsidRPr="007D56F1">
        <w:t>decision</w:t>
      </w:r>
      <w:r w:rsidRPr="007D56F1">
        <w:rPr>
          <w:rFonts w:hint="eastAsia"/>
        </w:rPr>
        <w:t>.</w:t>
      </w:r>
    </w:p>
    <w:p w:rsidR="00293E98" w:rsidRPr="007D56F1" w:rsidRDefault="00852719" w:rsidP="00293E98">
      <w:pPr>
        <w:spacing w:before="120" w:after="120"/>
        <w:jc w:val="left"/>
        <w:rPr>
          <w:rFonts w:eastAsiaTheme="minorEastAsia"/>
          <w:b/>
          <w:bCs/>
          <w:szCs w:val="21"/>
        </w:rPr>
      </w:pPr>
      <w:r w:rsidRPr="007D56F1">
        <w:rPr>
          <w:rFonts w:hint="eastAsia"/>
          <w:b/>
          <w:szCs w:val="21"/>
          <w:lang w:val="sv-SE"/>
        </w:rPr>
        <w:t>Observation</w:t>
      </w:r>
      <w:r w:rsidR="000941CE" w:rsidRPr="007D56F1">
        <w:rPr>
          <w:rFonts w:hint="eastAsia"/>
          <w:b/>
          <w:szCs w:val="21"/>
          <w:lang w:val="sv-SE"/>
        </w:rPr>
        <w:t xml:space="preserve"> 3</w:t>
      </w:r>
      <w:r w:rsidRPr="007D56F1">
        <w:rPr>
          <w:rFonts w:hint="eastAsia"/>
          <w:b/>
          <w:szCs w:val="21"/>
          <w:lang w:val="sv-SE"/>
        </w:rPr>
        <w:t xml:space="preserve">: </w:t>
      </w:r>
      <w:r w:rsidR="00293E98" w:rsidRPr="007D56F1">
        <w:rPr>
          <w:rFonts w:eastAsia="MS Mincho"/>
          <w:b/>
          <w:bCs/>
          <w:szCs w:val="21"/>
        </w:rPr>
        <w:t>There is no consensus in RAN1 on the support L1-SINR measurement based on CSI-RS for candidate cells</w:t>
      </w:r>
      <w:r w:rsidR="00A97976" w:rsidRPr="007D56F1">
        <w:rPr>
          <w:rFonts w:eastAsiaTheme="minorEastAsia" w:hint="eastAsia"/>
          <w:b/>
          <w:bCs/>
          <w:szCs w:val="21"/>
        </w:rPr>
        <w:t xml:space="preserve">, which means </w:t>
      </w:r>
      <w:r w:rsidR="00A97976" w:rsidRPr="007D56F1">
        <w:rPr>
          <w:rFonts w:eastAsiaTheme="minorEastAsia"/>
          <w:b/>
          <w:bCs/>
          <w:szCs w:val="21"/>
        </w:rPr>
        <w:t>that RAN1 will not further discuss this issue and will not introduce CSI-RS based L1-SINR measurement.</w:t>
      </w:r>
    </w:p>
    <w:p w:rsidR="000C62A9" w:rsidRPr="007D56F1" w:rsidRDefault="00293E98" w:rsidP="009D0199">
      <w:pPr>
        <w:spacing w:before="120" w:after="120"/>
        <w:jc w:val="left"/>
        <w:rPr>
          <w:b/>
          <w:szCs w:val="21"/>
          <w:lang w:val="sv-SE"/>
        </w:rPr>
      </w:pPr>
      <w:r w:rsidRPr="007D56F1">
        <w:rPr>
          <w:rFonts w:hint="eastAsia"/>
          <w:b/>
          <w:szCs w:val="21"/>
          <w:lang w:val="sv-SE"/>
        </w:rPr>
        <w:t>Proposal</w:t>
      </w:r>
      <w:r w:rsidR="000941CE" w:rsidRPr="007D56F1">
        <w:rPr>
          <w:rFonts w:hint="eastAsia"/>
          <w:b/>
          <w:szCs w:val="21"/>
          <w:lang w:val="sv-SE"/>
        </w:rPr>
        <w:t xml:space="preserve"> 5</w:t>
      </w:r>
      <w:r w:rsidR="00452EE9" w:rsidRPr="007D56F1">
        <w:rPr>
          <w:rFonts w:hint="eastAsia"/>
          <w:b/>
          <w:szCs w:val="21"/>
          <w:lang w:val="sv-SE"/>
        </w:rPr>
        <w:t xml:space="preserve">: </w:t>
      </w:r>
      <w:r w:rsidRPr="007D56F1">
        <w:rPr>
          <w:rFonts w:hint="eastAsia"/>
          <w:b/>
          <w:szCs w:val="21"/>
          <w:lang w:val="sv-SE"/>
        </w:rPr>
        <w:t>RAN4 doesn</w:t>
      </w:r>
      <w:r w:rsidRPr="007D56F1">
        <w:rPr>
          <w:b/>
          <w:szCs w:val="21"/>
          <w:lang w:val="sv-SE"/>
        </w:rPr>
        <w:t>’</w:t>
      </w:r>
      <w:r w:rsidRPr="007D56F1">
        <w:rPr>
          <w:rFonts w:hint="eastAsia"/>
          <w:b/>
          <w:szCs w:val="21"/>
          <w:lang w:val="sv-SE"/>
        </w:rPr>
        <w:t xml:space="preserve">t need to </w:t>
      </w:r>
      <w:r w:rsidRPr="007D56F1">
        <w:rPr>
          <w:b/>
          <w:szCs w:val="21"/>
          <w:lang w:val="sv-SE"/>
        </w:rPr>
        <w:t xml:space="preserve">define the </w:t>
      </w:r>
      <w:r w:rsidRPr="007D56F1">
        <w:rPr>
          <w:rFonts w:hint="eastAsia"/>
          <w:b/>
          <w:szCs w:val="21"/>
          <w:lang w:val="sv-SE"/>
        </w:rPr>
        <w:t xml:space="preserve">RRM </w:t>
      </w:r>
      <w:r w:rsidRPr="007D56F1">
        <w:rPr>
          <w:b/>
          <w:szCs w:val="21"/>
          <w:lang w:val="sv-SE"/>
        </w:rPr>
        <w:t>requirements for CSI-RS based L1-SINR measurement.</w:t>
      </w:r>
    </w:p>
    <w:p w:rsidR="003F2187" w:rsidRPr="007D56F1" w:rsidRDefault="00AD7B6B" w:rsidP="003F218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7D56F1">
        <w:rPr>
          <w:rFonts w:ascii="Times New Roman" w:hAnsi="Times New Roman" w:hint="eastAsia"/>
          <w:b/>
          <w:sz w:val="21"/>
          <w:szCs w:val="18"/>
          <w:u w:val="single"/>
          <w:lang w:val="sv-SE"/>
        </w:rPr>
        <w:t>2.4</w:t>
      </w:r>
      <w:r w:rsidR="00F94196" w:rsidRPr="007D56F1">
        <w:rPr>
          <w:rFonts w:ascii="Times New Roman" w:hAnsi="Times New Roman" w:hint="eastAsia"/>
          <w:b/>
          <w:sz w:val="21"/>
          <w:szCs w:val="18"/>
          <w:u w:val="single"/>
          <w:lang w:val="sv-SE"/>
        </w:rPr>
        <w:t xml:space="preserve"> </w:t>
      </w:r>
      <w:r w:rsidR="005107E4" w:rsidRPr="007D56F1">
        <w:rPr>
          <w:rFonts w:ascii="Times New Roman" w:hAnsi="Times New Roman" w:hint="eastAsia"/>
          <w:b/>
          <w:sz w:val="21"/>
          <w:szCs w:val="18"/>
          <w:u w:val="single"/>
          <w:lang w:val="sv-SE"/>
        </w:rPr>
        <w:t>Measurement gap</w:t>
      </w:r>
      <w:r w:rsidR="008174F6" w:rsidRPr="007D56F1">
        <w:rPr>
          <w:rFonts w:ascii="Times New Roman" w:hAnsi="Times New Roman" w:hint="eastAsia"/>
          <w:b/>
          <w:sz w:val="21"/>
          <w:szCs w:val="18"/>
          <w:u w:val="single"/>
          <w:lang w:val="sv-SE"/>
        </w:rPr>
        <w:t xml:space="preserve"> and RTD assumption</w:t>
      </w:r>
    </w:p>
    <w:p w:rsidR="00672123" w:rsidRPr="007D56F1" w:rsidRDefault="00E4252F" w:rsidP="00F557EE">
      <w:pPr>
        <w:spacing w:before="120" w:after="120"/>
        <w:jc w:val="left"/>
        <w:rPr>
          <w:lang w:val="en-US"/>
        </w:rPr>
      </w:pPr>
      <w:r w:rsidRPr="007D56F1">
        <w:rPr>
          <w:rFonts w:hint="eastAsia"/>
          <w:lang w:val="en-US"/>
        </w:rPr>
        <w:t>In th</w:t>
      </w:r>
      <w:r w:rsidR="00F557EE" w:rsidRPr="007D56F1">
        <w:rPr>
          <w:rFonts w:hint="eastAsia"/>
          <w:lang w:val="en-US"/>
        </w:rPr>
        <w:t xml:space="preserve">e last meeting, RAN4 discussed whether </w:t>
      </w:r>
      <w:r w:rsidR="00F557EE" w:rsidRPr="007D56F1">
        <w:rPr>
          <w:lang w:val="en-US"/>
        </w:rPr>
        <w:t xml:space="preserve">CSI-RS based L1 measurement </w:t>
      </w:r>
      <w:r w:rsidR="00120726" w:rsidRPr="007D56F1">
        <w:rPr>
          <w:lang w:val="en-US"/>
        </w:rPr>
        <w:t>with gap</w:t>
      </w:r>
      <w:r w:rsidR="00120726" w:rsidRPr="007D56F1">
        <w:rPr>
          <w:rFonts w:hint="eastAsia"/>
          <w:lang w:val="en-US"/>
        </w:rPr>
        <w:t xml:space="preserve"> </w:t>
      </w:r>
      <w:r w:rsidR="00F557EE" w:rsidRPr="007D56F1">
        <w:rPr>
          <w:rFonts w:hint="eastAsia"/>
          <w:lang w:val="en-US"/>
        </w:rPr>
        <w:t xml:space="preserve">can be </w:t>
      </w:r>
      <w:r w:rsidR="00120726" w:rsidRPr="007D56F1">
        <w:rPr>
          <w:rFonts w:hint="eastAsia"/>
          <w:lang w:val="en-US"/>
        </w:rPr>
        <w:t xml:space="preserve">supported and whether to define </w:t>
      </w:r>
      <w:r w:rsidR="00120726" w:rsidRPr="007D56F1">
        <w:rPr>
          <w:lang w:val="en-US"/>
        </w:rPr>
        <w:t>requirements for RTD &gt; CP</w:t>
      </w:r>
      <w:r w:rsidRPr="007D56F1">
        <w:rPr>
          <w:rFonts w:hint="eastAsia"/>
          <w:lang w:val="en-US"/>
        </w:rPr>
        <w:t xml:space="preserve">, but </w:t>
      </w:r>
      <w:r w:rsidRPr="007D56F1">
        <w:rPr>
          <w:lang w:val="en-US"/>
        </w:rPr>
        <w:t>there was no consensus among the companies.</w:t>
      </w:r>
      <w:r w:rsidRPr="007D56F1">
        <w:rPr>
          <w:rFonts w:hint="eastAsia"/>
          <w:lang w:val="en-US"/>
        </w:rPr>
        <w:t xml:space="preserve"> The c</w:t>
      </w:r>
      <w:r w:rsidRPr="007D56F1">
        <w:rPr>
          <w:lang w:val="en-US"/>
        </w:rPr>
        <w:t>andidate solutions</w:t>
      </w:r>
      <w:r w:rsidR="00A97976" w:rsidRPr="007D56F1">
        <w:rPr>
          <w:rFonts w:hint="eastAsia"/>
          <w:lang w:val="en-US"/>
        </w:rPr>
        <w:t xml:space="preserve"> are copied as below [1</w:t>
      </w:r>
      <w:r w:rsidRPr="007D56F1">
        <w:rPr>
          <w:rFonts w:hint="eastAsia"/>
          <w:lang w:val="en-US"/>
        </w:rPr>
        <w:t>]:</w:t>
      </w:r>
    </w:p>
    <w:tbl>
      <w:tblPr>
        <w:tblStyle w:val="af8"/>
        <w:tblW w:w="0" w:type="auto"/>
        <w:tblLook w:val="04A0" w:firstRow="1" w:lastRow="0" w:firstColumn="1" w:lastColumn="0" w:noHBand="0" w:noVBand="1"/>
      </w:tblPr>
      <w:tblGrid>
        <w:gridCol w:w="9855"/>
      </w:tblGrid>
      <w:tr w:rsidR="007D56F1" w:rsidRPr="007D56F1" w:rsidTr="00672123">
        <w:tc>
          <w:tcPr>
            <w:tcW w:w="9855" w:type="dxa"/>
          </w:tcPr>
          <w:p w:rsidR="008174F6" w:rsidRPr="007D56F1" w:rsidRDefault="008174F6" w:rsidP="008174F6">
            <w:pPr>
              <w:spacing w:after="120"/>
              <w:rPr>
                <w:b/>
                <w:bCs/>
                <w:lang w:val="en-US"/>
              </w:rPr>
            </w:pPr>
            <w:r w:rsidRPr="007D56F1">
              <w:rPr>
                <w:b/>
                <w:bCs/>
                <w:lang w:val="en-US"/>
              </w:rPr>
              <w:t>Candidate options:</w:t>
            </w:r>
          </w:p>
          <w:p w:rsidR="008174F6" w:rsidRPr="007D56F1" w:rsidRDefault="008174F6" w:rsidP="008174F6">
            <w:pPr>
              <w:pStyle w:val="afa"/>
              <w:widowControl/>
              <w:numPr>
                <w:ilvl w:val="0"/>
                <w:numId w:val="27"/>
              </w:numPr>
              <w:overflowPunct w:val="0"/>
              <w:autoSpaceDE w:val="0"/>
              <w:autoSpaceDN w:val="0"/>
              <w:adjustRightInd w:val="0"/>
              <w:snapToGrid w:val="0"/>
              <w:spacing w:before="24" w:after="24" w:line="240" w:lineRule="auto"/>
              <w:ind w:firstLineChars="0"/>
              <w:jc w:val="left"/>
            </w:pPr>
            <w:r w:rsidRPr="007D56F1">
              <w:rPr>
                <w:rFonts w:hint="eastAsia"/>
              </w:rPr>
              <w:t>O</w:t>
            </w:r>
            <w:r w:rsidRPr="007D56F1">
              <w:t>ption 1: CMCC, ZTE, CATT, China Telecom</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rPr>
                <w:szCs w:val="21"/>
              </w:rPr>
              <w:t xml:space="preserve">Support L1 measurement with gap for CSI-RS based L1 measurement on neighbour cell, as optional UE feature. </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t xml:space="preserve">Define requirements for RTD &gt; CP, </w:t>
            </w:r>
            <w:r w:rsidRPr="007D56F1">
              <w:rPr>
                <w:szCs w:val="21"/>
              </w:rPr>
              <w:t>as optional UE feature. FFS details</w:t>
            </w:r>
          </w:p>
          <w:p w:rsidR="008174F6" w:rsidRPr="007D56F1" w:rsidRDefault="008174F6" w:rsidP="008174F6">
            <w:pPr>
              <w:pStyle w:val="afa"/>
              <w:widowControl/>
              <w:numPr>
                <w:ilvl w:val="0"/>
                <w:numId w:val="27"/>
              </w:numPr>
              <w:overflowPunct w:val="0"/>
              <w:autoSpaceDE w:val="0"/>
              <w:autoSpaceDN w:val="0"/>
              <w:adjustRightInd w:val="0"/>
              <w:snapToGrid w:val="0"/>
              <w:spacing w:before="24" w:after="24" w:line="240" w:lineRule="auto"/>
              <w:ind w:firstLineChars="0"/>
              <w:jc w:val="left"/>
            </w:pPr>
            <w:r w:rsidRPr="007D56F1">
              <w:rPr>
                <w:rFonts w:hint="eastAsia"/>
              </w:rPr>
              <w:t>O</w:t>
            </w:r>
            <w:r w:rsidRPr="007D56F1">
              <w:t>ption 2: E///, HW, CATT, Apple - compromise, CMCC - compromise</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rPr>
                <w:szCs w:val="21"/>
              </w:rPr>
              <w:t xml:space="preserve">Support L1 measurement with gap for CSI-RS based L1 measurement on neighbour cell, as optional UE feature. </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rPr>
                <w:szCs w:val="21"/>
              </w:rPr>
              <w:lastRenderedPageBreak/>
              <w:t>No Ran4 requirements for R</w:t>
            </w:r>
            <w:r w:rsidRPr="007D56F1">
              <w:t>TD &gt; CP</w:t>
            </w:r>
            <w:r w:rsidRPr="007D56F1">
              <w:rPr>
                <w:szCs w:val="21"/>
              </w:rPr>
              <w:t>.</w:t>
            </w:r>
          </w:p>
          <w:p w:rsidR="008174F6" w:rsidRPr="007D56F1" w:rsidRDefault="008174F6" w:rsidP="008174F6">
            <w:pPr>
              <w:pStyle w:val="afa"/>
              <w:widowControl/>
              <w:numPr>
                <w:ilvl w:val="0"/>
                <w:numId w:val="27"/>
              </w:numPr>
              <w:overflowPunct w:val="0"/>
              <w:autoSpaceDE w:val="0"/>
              <w:autoSpaceDN w:val="0"/>
              <w:adjustRightInd w:val="0"/>
              <w:snapToGrid w:val="0"/>
              <w:spacing w:before="24" w:after="24" w:line="240" w:lineRule="auto"/>
              <w:ind w:firstLineChars="0"/>
              <w:jc w:val="left"/>
            </w:pPr>
            <w:r w:rsidRPr="007D56F1">
              <w:rPr>
                <w:rFonts w:hint="eastAsia"/>
              </w:rPr>
              <w:t>O</w:t>
            </w:r>
            <w:r w:rsidRPr="007D56F1">
              <w:t xml:space="preserve">ption 3: </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rPr>
                <w:szCs w:val="21"/>
              </w:rPr>
              <w:t xml:space="preserve">Not Support L1 measurement with gap for CSI-RS based L1 measurement on neighbour cell. </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t xml:space="preserve">Define requirements for </w:t>
            </w:r>
            <w:r w:rsidRPr="007D56F1">
              <w:rPr>
                <w:szCs w:val="21"/>
              </w:rPr>
              <w:t>sup</w:t>
            </w:r>
            <w:r w:rsidRPr="007D56F1">
              <w:rPr>
                <w:rFonts w:hint="eastAsia"/>
                <w:szCs w:val="21"/>
              </w:rPr>
              <w:t>por</w:t>
            </w:r>
            <w:r w:rsidRPr="007D56F1">
              <w:rPr>
                <w:szCs w:val="21"/>
              </w:rPr>
              <w:t xml:space="preserve">t </w:t>
            </w:r>
            <w:r w:rsidRPr="007D56F1">
              <w:t xml:space="preserve">RTD &gt; CP, </w:t>
            </w:r>
            <w:r w:rsidRPr="007D56F1">
              <w:rPr>
                <w:szCs w:val="21"/>
              </w:rPr>
              <w:t>as optional UE feature. FFS details</w:t>
            </w:r>
          </w:p>
          <w:p w:rsidR="008174F6" w:rsidRPr="007D56F1" w:rsidRDefault="008174F6" w:rsidP="008174F6">
            <w:pPr>
              <w:pStyle w:val="afa"/>
              <w:widowControl/>
              <w:numPr>
                <w:ilvl w:val="0"/>
                <w:numId w:val="27"/>
              </w:numPr>
              <w:overflowPunct w:val="0"/>
              <w:autoSpaceDE w:val="0"/>
              <w:autoSpaceDN w:val="0"/>
              <w:adjustRightInd w:val="0"/>
              <w:snapToGrid w:val="0"/>
              <w:spacing w:before="24" w:after="24" w:line="240" w:lineRule="auto"/>
              <w:ind w:firstLineChars="0"/>
              <w:jc w:val="left"/>
            </w:pPr>
            <w:r w:rsidRPr="007D56F1">
              <w:rPr>
                <w:rFonts w:hint="eastAsia"/>
              </w:rPr>
              <w:t>O</w:t>
            </w:r>
            <w:r w:rsidRPr="007D56F1">
              <w:t>ption 4: QC, Apple, vivo, Xiaomi, Samsung, MTK, OPPO, Nokia - compromise, E/// - compromise</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rPr>
                <w:szCs w:val="21"/>
              </w:rPr>
              <w:t xml:space="preserve">Not Support L1 measurement with gap for CSI-RS based L1 measurement on neighbour cell. </w:t>
            </w:r>
          </w:p>
          <w:p w:rsidR="008174F6" w:rsidRPr="007D56F1" w:rsidRDefault="008174F6" w:rsidP="008174F6">
            <w:pPr>
              <w:pStyle w:val="afa"/>
              <w:widowControl/>
              <w:numPr>
                <w:ilvl w:val="0"/>
                <w:numId w:val="28"/>
              </w:numPr>
              <w:overflowPunct w:val="0"/>
              <w:autoSpaceDE w:val="0"/>
              <w:autoSpaceDN w:val="0"/>
              <w:adjustRightInd w:val="0"/>
              <w:snapToGrid w:val="0"/>
              <w:spacing w:before="24" w:after="24" w:line="240" w:lineRule="auto"/>
              <w:ind w:firstLineChars="0"/>
              <w:jc w:val="left"/>
              <w:textAlignment w:val="baseline"/>
              <w:rPr>
                <w:szCs w:val="21"/>
              </w:rPr>
            </w:pPr>
            <w:r w:rsidRPr="007D56F1">
              <w:rPr>
                <w:szCs w:val="21"/>
              </w:rPr>
              <w:t xml:space="preserve">No Ran4 requirements for </w:t>
            </w:r>
            <w:r w:rsidRPr="007D56F1">
              <w:t>RTD &gt; CP</w:t>
            </w:r>
            <w:r w:rsidRPr="007D56F1">
              <w:rPr>
                <w:szCs w:val="21"/>
              </w:rPr>
              <w:t>.</w:t>
            </w:r>
          </w:p>
          <w:p w:rsidR="008174F6" w:rsidRPr="007D56F1" w:rsidRDefault="008174F6" w:rsidP="008174F6">
            <w:pPr>
              <w:snapToGrid w:val="0"/>
              <w:spacing w:after="120"/>
              <w:rPr>
                <w:b/>
                <w:bCs/>
                <w:szCs w:val="21"/>
              </w:rPr>
            </w:pPr>
            <w:r w:rsidRPr="007D56F1">
              <w:rPr>
                <w:rFonts w:hint="eastAsia"/>
                <w:b/>
                <w:bCs/>
                <w:szCs w:val="21"/>
              </w:rPr>
              <w:t>A</w:t>
            </w:r>
            <w:r w:rsidRPr="007D56F1">
              <w:rPr>
                <w:b/>
                <w:bCs/>
                <w:szCs w:val="21"/>
              </w:rPr>
              <w:t xml:space="preserve">greement: </w:t>
            </w:r>
          </w:p>
          <w:p w:rsidR="00672123" w:rsidRPr="007D56F1" w:rsidRDefault="008174F6" w:rsidP="008174F6">
            <w:pPr>
              <w:pStyle w:val="afa"/>
              <w:widowControl/>
              <w:numPr>
                <w:ilvl w:val="0"/>
                <w:numId w:val="27"/>
              </w:numPr>
              <w:overflowPunct w:val="0"/>
              <w:autoSpaceDE w:val="0"/>
              <w:autoSpaceDN w:val="0"/>
              <w:adjustRightInd w:val="0"/>
              <w:snapToGrid w:val="0"/>
              <w:spacing w:before="24" w:after="24" w:line="240" w:lineRule="auto"/>
              <w:ind w:firstLineChars="0"/>
              <w:jc w:val="left"/>
            </w:pPr>
            <w:r w:rsidRPr="007D56F1">
              <w:t>Conclude this issue in the next meeting.</w:t>
            </w:r>
          </w:p>
        </w:tc>
      </w:tr>
    </w:tbl>
    <w:p w:rsidR="00120726" w:rsidRPr="007D56F1" w:rsidRDefault="00120726" w:rsidP="001F42BC">
      <w:pPr>
        <w:spacing w:before="120" w:after="120"/>
        <w:jc w:val="left"/>
      </w:pPr>
      <w:r w:rsidRPr="007D56F1">
        <w:rPr>
          <w:rFonts w:hint="eastAsia"/>
          <w:lang w:val="sv-SE"/>
        </w:rPr>
        <w:lastRenderedPageBreak/>
        <w:t xml:space="preserve">Considering the workload, we can compromize to </w:t>
      </w:r>
      <w:r w:rsidRPr="007D56F1">
        <w:rPr>
          <w:rFonts w:hint="eastAsia"/>
        </w:rPr>
        <w:t>O</w:t>
      </w:r>
      <w:r w:rsidRPr="007D56F1">
        <w:t>ption 2</w:t>
      </w:r>
      <w:r w:rsidRPr="007D56F1">
        <w:rPr>
          <w:rFonts w:hint="eastAsia"/>
        </w:rPr>
        <w:t xml:space="preserve"> to </w:t>
      </w:r>
      <w:r w:rsidRPr="007D56F1">
        <w:rPr>
          <w:rFonts w:hint="eastAsia"/>
          <w:lang w:val="sv-SE"/>
        </w:rPr>
        <w:t xml:space="preserve">only introduce one feature instead of introducing both, which is </w:t>
      </w:r>
      <w:r w:rsidRPr="007D56F1">
        <w:rPr>
          <w:lang w:val="sv-SE"/>
        </w:rPr>
        <w:t>L1 measurement with gap for CSI-RS based L1 measurement on neighbour cell</w:t>
      </w:r>
      <w:r w:rsidRPr="007D56F1">
        <w:rPr>
          <w:rFonts w:hint="eastAsia"/>
          <w:lang w:val="sv-SE"/>
        </w:rPr>
        <w:t xml:space="preserve"> (</w:t>
      </w:r>
      <w:r w:rsidRPr="007D56F1">
        <w:rPr>
          <w:lang w:val="sv-SE"/>
        </w:rPr>
        <w:t>as optional UE feature</w:t>
      </w:r>
      <w:r w:rsidRPr="007D56F1">
        <w:rPr>
          <w:rFonts w:hint="eastAsia"/>
          <w:lang w:val="sv-SE"/>
        </w:rPr>
        <w:t>)</w:t>
      </w:r>
      <w:r w:rsidRPr="007D56F1">
        <w:rPr>
          <w:lang w:val="sv-SE"/>
        </w:rPr>
        <w:t>.</w:t>
      </w:r>
    </w:p>
    <w:p w:rsidR="00061F00" w:rsidRPr="007D56F1" w:rsidRDefault="00061F00" w:rsidP="001F42BC">
      <w:pPr>
        <w:spacing w:before="120" w:after="120"/>
        <w:jc w:val="left"/>
        <w:rPr>
          <w:lang w:val="sv-SE"/>
        </w:rPr>
      </w:pPr>
      <w:r w:rsidRPr="007D56F1">
        <w:rPr>
          <w:lang w:val="sv-SE"/>
        </w:rPr>
        <w:t>As far as we know, the bandwidth of SSB is fixed, and the transmission bandwidth of the actual system may be much larger than that of SSB, and the measurement</w:t>
      </w:r>
      <w:r w:rsidRPr="007D56F1">
        <w:rPr>
          <w:rFonts w:hint="eastAsia"/>
          <w:lang w:val="sv-SE"/>
        </w:rPr>
        <w:t>s</w:t>
      </w:r>
      <w:r w:rsidRPr="007D56F1">
        <w:rPr>
          <w:lang w:val="sv-SE"/>
        </w:rPr>
        <w:t xml:space="preserve"> based on SSB may not be able to truly reflect the quality of the wireless link of DL outside the transmission bandwidth of SSB, which is one of the main reasons for the introduction of CSI-RS based </w:t>
      </w:r>
      <w:r w:rsidRPr="007D56F1">
        <w:rPr>
          <w:rFonts w:hint="eastAsia"/>
          <w:lang w:val="sv-SE"/>
        </w:rPr>
        <w:t xml:space="preserve">L3 </w:t>
      </w:r>
      <w:r w:rsidRPr="007D56F1">
        <w:rPr>
          <w:lang w:val="sv-SE"/>
        </w:rPr>
        <w:t>measurement.</w:t>
      </w:r>
    </w:p>
    <w:p w:rsidR="00976720" w:rsidRPr="007D56F1" w:rsidRDefault="00061F00" w:rsidP="001F42BC">
      <w:pPr>
        <w:spacing w:before="0" w:after="120"/>
        <w:jc w:val="left"/>
        <w:rPr>
          <w:lang w:val="en-US"/>
        </w:rPr>
      </w:pPr>
      <w:r w:rsidRPr="007D56F1">
        <w:rPr>
          <w:rFonts w:hint="eastAsia"/>
          <w:lang w:val="sv-SE"/>
        </w:rPr>
        <w:t xml:space="preserve">For </w:t>
      </w:r>
      <w:r w:rsidRPr="007D56F1">
        <w:rPr>
          <w:lang w:val="sv-SE"/>
        </w:rPr>
        <w:t xml:space="preserve">CSI-RS based </w:t>
      </w:r>
      <w:r w:rsidRPr="007D56F1">
        <w:rPr>
          <w:rFonts w:hint="eastAsia"/>
          <w:lang w:val="sv-SE"/>
        </w:rPr>
        <w:t xml:space="preserve">L1 </w:t>
      </w:r>
      <w:r w:rsidRPr="007D56F1">
        <w:rPr>
          <w:lang w:val="sv-SE"/>
        </w:rPr>
        <w:t>measurement</w:t>
      </w:r>
      <w:r w:rsidRPr="007D56F1">
        <w:rPr>
          <w:rFonts w:hint="eastAsia"/>
          <w:lang w:val="sv-SE"/>
        </w:rPr>
        <w:t>,</w:t>
      </w:r>
      <w:r w:rsidRPr="007D56F1">
        <w:rPr>
          <w:lang w:val="sv-SE"/>
        </w:rPr>
        <w:t xml:space="preserve"> </w:t>
      </w:r>
      <w:r w:rsidRPr="007D56F1">
        <w:rPr>
          <w:rFonts w:hint="eastAsia"/>
          <w:lang w:val="sv-SE"/>
        </w:rPr>
        <w:t>i</w:t>
      </w:r>
      <w:r w:rsidR="002D0E6A" w:rsidRPr="007D56F1">
        <w:rPr>
          <w:lang w:val="sv-SE"/>
        </w:rPr>
        <w:t>f RAN4 only considers CSI-RS based L1-RSRP measurement within active BWP, the gain of CSI-RS based measurement will be limited</w:t>
      </w:r>
      <w:r w:rsidR="002D0E6A" w:rsidRPr="007D56F1">
        <w:rPr>
          <w:rFonts w:hint="eastAsia"/>
          <w:lang w:val="sv-SE"/>
        </w:rPr>
        <w:t xml:space="preserve">. Generally speaking, </w:t>
      </w:r>
      <w:r w:rsidR="00263754" w:rsidRPr="007D56F1">
        <w:rPr>
          <w:rFonts w:hint="eastAsia"/>
          <w:lang w:val="sv-SE"/>
        </w:rPr>
        <w:t xml:space="preserve">we think that </w:t>
      </w:r>
      <w:r w:rsidR="00263754" w:rsidRPr="007D56F1">
        <w:rPr>
          <w:lang w:val="en-US"/>
        </w:rPr>
        <w:t>CSI-RS based L1-RSRP measurement outside active BWP</w:t>
      </w:r>
      <w:r w:rsidR="00263754" w:rsidRPr="007D56F1">
        <w:rPr>
          <w:rFonts w:hint="eastAsia"/>
          <w:lang w:val="en-US"/>
        </w:rPr>
        <w:t xml:space="preserve"> is a typical scenario</w:t>
      </w:r>
      <w:r w:rsidR="00F72F3A" w:rsidRPr="007D56F1">
        <w:rPr>
          <w:rFonts w:hint="eastAsia"/>
          <w:lang w:val="en-US"/>
        </w:rPr>
        <w:t>, and it is more important from network perspective.</w:t>
      </w:r>
    </w:p>
    <w:p w:rsidR="00672123" w:rsidRPr="007D56F1" w:rsidRDefault="00120726" w:rsidP="001F42BC">
      <w:pPr>
        <w:spacing w:before="0" w:after="120"/>
        <w:jc w:val="left"/>
      </w:pPr>
      <w:r w:rsidRPr="007D56F1">
        <w:rPr>
          <w:rFonts w:hint="eastAsia"/>
          <w:lang w:val="en-US"/>
        </w:rPr>
        <w:t xml:space="preserve">To </w:t>
      </w:r>
      <w:r w:rsidR="00F72F3A" w:rsidRPr="007D56F1">
        <w:rPr>
          <w:lang w:val="en-US"/>
        </w:rPr>
        <w:t xml:space="preserve">address </w:t>
      </w:r>
      <w:r w:rsidRPr="007D56F1">
        <w:rPr>
          <w:rFonts w:hint="eastAsia"/>
          <w:lang w:val="en-US"/>
        </w:rPr>
        <w:t xml:space="preserve">how to define the related requirements, RAN4 can focus on how to restrict the configuration and </w:t>
      </w:r>
      <w:r w:rsidR="00F72F3A" w:rsidRPr="007D56F1">
        <w:rPr>
          <w:rFonts w:hint="eastAsia"/>
          <w:lang w:val="en-US"/>
        </w:rPr>
        <w:t xml:space="preserve">define the </w:t>
      </w:r>
      <w:r w:rsidRPr="007D56F1">
        <w:rPr>
          <w:rFonts w:hint="eastAsia"/>
          <w:lang w:val="en-US"/>
        </w:rPr>
        <w:t>a</w:t>
      </w:r>
      <w:r w:rsidRPr="007D56F1">
        <w:rPr>
          <w:lang w:val="en-US"/>
        </w:rPr>
        <w:t>pplicability</w:t>
      </w:r>
      <w:r w:rsidR="00F72F3A" w:rsidRPr="007D56F1">
        <w:rPr>
          <w:rFonts w:hint="eastAsia"/>
          <w:lang w:val="en-US"/>
        </w:rPr>
        <w:t xml:space="preserve"> for requirements,</w:t>
      </w:r>
      <w:r w:rsidR="00F72F3A" w:rsidRPr="007D56F1">
        <w:rPr>
          <w:lang w:val="en-US"/>
        </w:rPr>
        <w:t xml:space="preserve"> so that the entire mechanism can work</w:t>
      </w:r>
      <w:r w:rsidR="00F72F3A" w:rsidRPr="007D56F1">
        <w:rPr>
          <w:rFonts w:hint="eastAsia"/>
          <w:lang w:val="en-US"/>
        </w:rPr>
        <w:t>.</w:t>
      </w:r>
    </w:p>
    <w:p w:rsidR="00672123" w:rsidRPr="007D56F1" w:rsidRDefault="002D0E6A" w:rsidP="000A30F5">
      <w:pPr>
        <w:spacing w:before="120" w:after="120"/>
        <w:rPr>
          <w:b/>
          <w:lang w:val="en-US"/>
        </w:rPr>
      </w:pPr>
      <w:r w:rsidRPr="007D56F1">
        <w:rPr>
          <w:rFonts w:hint="eastAsia"/>
          <w:b/>
          <w:lang w:val="en-US"/>
        </w:rPr>
        <w:t>Observation</w:t>
      </w:r>
      <w:r w:rsidR="000941CE" w:rsidRPr="007D56F1">
        <w:rPr>
          <w:rFonts w:hint="eastAsia"/>
          <w:b/>
          <w:lang w:val="en-US"/>
        </w:rPr>
        <w:t xml:space="preserve"> 4</w:t>
      </w:r>
      <w:r w:rsidRPr="007D56F1">
        <w:rPr>
          <w:rFonts w:hint="eastAsia"/>
          <w:b/>
          <w:lang w:val="en-US"/>
        </w:rPr>
        <w:t xml:space="preserve">: </w:t>
      </w:r>
      <w:r w:rsidR="000A30F5" w:rsidRPr="007D56F1">
        <w:rPr>
          <w:b/>
          <w:lang w:val="en-US"/>
        </w:rPr>
        <w:t>If RAN4 only considers CSI-RS based L1-RSRP measurement within active BWP, the gain of CSI-RS based measurement will be limited</w:t>
      </w:r>
      <w:r w:rsidR="000A30F5" w:rsidRPr="007D56F1">
        <w:rPr>
          <w:rFonts w:hint="eastAsia"/>
          <w:b/>
          <w:lang w:val="en-US"/>
        </w:rPr>
        <w:t>.</w:t>
      </w:r>
    </w:p>
    <w:p w:rsidR="00F72F3A" w:rsidRPr="007D56F1" w:rsidRDefault="00976720" w:rsidP="000A30F5">
      <w:pPr>
        <w:spacing w:before="120" w:after="120"/>
        <w:rPr>
          <w:b/>
          <w:lang w:val="en-US"/>
        </w:rPr>
      </w:pPr>
      <w:r w:rsidRPr="007D56F1">
        <w:rPr>
          <w:rFonts w:hint="eastAsia"/>
          <w:b/>
          <w:lang w:val="en-US"/>
        </w:rPr>
        <w:t>Observation</w:t>
      </w:r>
      <w:r w:rsidR="000941CE" w:rsidRPr="007D56F1">
        <w:rPr>
          <w:rFonts w:hint="eastAsia"/>
          <w:b/>
          <w:lang w:val="en-US"/>
        </w:rPr>
        <w:t xml:space="preserve"> 5</w:t>
      </w:r>
      <w:r w:rsidR="000A30F5" w:rsidRPr="007D56F1">
        <w:rPr>
          <w:rFonts w:hint="eastAsia"/>
          <w:b/>
          <w:lang w:val="en-US"/>
        </w:rPr>
        <w:t>:</w:t>
      </w:r>
      <w:r w:rsidR="000A30F5" w:rsidRPr="007D56F1">
        <w:t xml:space="preserve"> </w:t>
      </w:r>
      <w:r w:rsidR="000A30F5" w:rsidRPr="007D56F1">
        <w:rPr>
          <w:b/>
          <w:lang w:val="en-US"/>
        </w:rPr>
        <w:t>CSI-RS based L1-RSRP measurement outside active BWP is a typical scenario</w:t>
      </w:r>
      <w:r w:rsidR="00F557EE" w:rsidRPr="007D56F1">
        <w:rPr>
          <w:rFonts w:hint="eastAsia"/>
          <w:b/>
          <w:lang w:val="en-US"/>
        </w:rPr>
        <w:t xml:space="preserve"> and should be considered in R19 LTM.</w:t>
      </w:r>
    </w:p>
    <w:p w:rsidR="00976720" w:rsidRPr="007D56F1" w:rsidRDefault="00976720" w:rsidP="00F72F3A">
      <w:pPr>
        <w:spacing w:before="0" w:after="120"/>
        <w:jc w:val="left"/>
        <w:rPr>
          <w:b/>
        </w:rPr>
      </w:pPr>
      <w:r w:rsidRPr="007D56F1">
        <w:rPr>
          <w:rFonts w:hint="eastAsia"/>
          <w:b/>
          <w:lang w:val="en-US"/>
        </w:rPr>
        <w:t>Proposal</w:t>
      </w:r>
      <w:r w:rsidR="000941CE" w:rsidRPr="007D56F1">
        <w:rPr>
          <w:rFonts w:hint="eastAsia"/>
          <w:b/>
          <w:lang w:val="en-US"/>
        </w:rPr>
        <w:t xml:space="preserve"> 6</w:t>
      </w:r>
      <w:r w:rsidRPr="007D56F1">
        <w:rPr>
          <w:rFonts w:hint="eastAsia"/>
          <w:b/>
          <w:lang w:val="en-US"/>
        </w:rPr>
        <w:t>:</w:t>
      </w:r>
      <w:r w:rsidR="00F72F3A" w:rsidRPr="007D56F1">
        <w:rPr>
          <w:rFonts w:hint="eastAsia"/>
          <w:b/>
          <w:lang w:val="en-US"/>
        </w:rPr>
        <w:t xml:space="preserve"> RAN4</w:t>
      </w:r>
      <w:r w:rsidRPr="007D56F1">
        <w:rPr>
          <w:rFonts w:hint="eastAsia"/>
          <w:b/>
          <w:lang w:val="en-US"/>
        </w:rPr>
        <w:t xml:space="preserve"> </w:t>
      </w:r>
      <w:r w:rsidR="00F72F3A" w:rsidRPr="007D56F1">
        <w:rPr>
          <w:rFonts w:hint="eastAsia"/>
          <w:b/>
          <w:lang w:val="en-US"/>
        </w:rPr>
        <w:t xml:space="preserve">to support </w:t>
      </w:r>
      <w:r w:rsidR="00F72F3A" w:rsidRPr="007D56F1">
        <w:rPr>
          <w:b/>
          <w:lang w:val="en-US"/>
        </w:rPr>
        <w:t xml:space="preserve">L1 measurement with gap for CSI-RS based L1 measurement on </w:t>
      </w:r>
      <w:proofErr w:type="spellStart"/>
      <w:r w:rsidR="00F72F3A" w:rsidRPr="007D56F1">
        <w:rPr>
          <w:b/>
          <w:lang w:val="en-US"/>
        </w:rPr>
        <w:t>neighbour</w:t>
      </w:r>
      <w:proofErr w:type="spellEnd"/>
      <w:r w:rsidR="00F72F3A" w:rsidRPr="007D56F1">
        <w:rPr>
          <w:b/>
          <w:lang w:val="en-US"/>
        </w:rPr>
        <w:t xml:space="preserve"> cell as optional UE feature</w:t>
      </w:r>
      <w:r w:rsidR="00F72F3A" w:rsidRPr="007D56F1">
        <w:rPr>
          <w:rFonts w:hint="eastAsia"/>
          <w:b/>
          <w:lang w:val="en-US"/>
        </w:rPr>
        <w:t>, and focus on how to restrict the configuration and define the a</w:t>
      </w:r>
      <w:r w:rsidR="00F72F3A" w:rsidRPr="007D56F1">
        <w:rPr>
          <w:b/>
          <w:lang w:val="en-US"/>
        </w:rPr>
        <w:t>pplicability</w:t>
      </w:r>
      <w:r w:rsidR="00F72F3A" w:rsidRPr="007D56F1">
        <w:rPr>
          <w:rFonts w:hint="eastAsia"/>
          <w:b/>
          <w:lang w:val="en-US"/>
        </w:rPr>
        <w:t xml:space="preserve"> for requirements.</w:t>
      </w:r>
    </w:p>
    <w:p w:rsidR="008174F6" w:rsidRPr="007D56F1" w:rsidRDefault="00F72F3A" w:rsidP="008174F6">
      <w:pPr>
        <w:snapToGrid w:val="0"/>
        <w:spacing w:before="120" w:after="120"/>
        <w:jc w:val="left"/>
      </w:pPr>
      <w:r w:rsidRPr="007D56F1">
        <w:rPr>
          <w:rFonts w:hint="eastAsia"/>
          <w:lang w:val="en-US"/>
        </w:rPr>
        <w:t xml:space="preserve">For whether to define </w:t>
      </w:r>
      <w:r w:rsidRPr="007D56F1">
        <w:rPr>
          <w:lang w:val="en-US"/>
        </w:rPr>
        <w:t>requirements for RTD &gt; CP</w:t>
      </w:r>
      <w:r w:rsidRPr="007D56F1">
        <w:rPr>
          <w:rFonts w:hint="eastAsia"/>
          <w:lang w:val="en-US"/>
        </w:rPr>
        <w:t>,</w:t>
      </w:r>
      <w:r w:rsidRPr="007D56F1">
        <w:t xml:space="preserve"> </w:t>
      </w:r>
      <w:r w:rsidR="008174F6" w:rsidRPr="007D56F1">
        <w:t xml:space="preserve">considering that CSI-RS resource can be configured on wider frequency, FFT is needed to cover a wider range, so the cost will be much higher to support RTD&gt;CP for CSI-RS compared to SSB. So we </w:t>
      </w:r>
      <w:r w:rsidRPr="007D56F1">
        <w:rPr>
          <w:rFonts w:hint="eastAsia"/>
        </w:rPr>
        <w:t xml:space="preserve">can </w:t>
      </w:r>
      <w:r w:rsidR="000941CE" w:rsidRPr="007D56F1">
        <w:t>compromise</w:t>
      </w:r>
      <w:r w:rsidRPr="007D56F1">
        <w:rPr>
          <w:rFonts w:hint="eastAsia"/>
        </w:rPr>
        <w:t xml:space="preserve"> </w:t>
      </w:r>
      <w:r w:rsidR="000941CE" w:rsidRPr="007D56F1">
        <w:rPr>
          <w:rFonts w:hint="eastAsia"/>
        </w:rPr>
        <w:t xml:space="preserve">not </w:t>
      </w:r>
      <w:r w:rsidRPr="007D56F1">
        <w:rPr>
          <w:rFonts w:hint="eastAsia"/>
        </w:rPr>
        <w:t xml:space="preserve">to </w:t>
      </w:r>
      <w:r w:rsidR="000941CE" w:rsidRPr="007D56F1">
        <w:rPr>
          <w:rFonts w:hint="eastAsia"/>
        </w:rPr>
        <w:t>define</w:t>
      </w:r>
      <w:r w:rsidR="000941CE" w:rsidRPr="007D56F1">
        <w:t xml:space="preserve"> requirements for RTD &gt; CP</w:t>
      </w:r>
      <w:r w:rsidR="008174F6" w:rsidRPr="007D56F1">
        <w:t>.</w:t>
      </w:r>
    </w:p>
    <w:p w:rsidR="000941CE" w:rsidRPr="007D56F1" w:rsidRDefault="000941CE" w:rsidP="008174F6">
      <w:pPr>
        <w:snapToGrid w:val="0"/>
        <w:spacing w:before="120" w:after="120"/>
        <w:jc w:val="left"/>
        <w:rPr>
          <w:b/>
        </w:rPr>
      </w:pPr>
      <w:r w:rsidRPr="007D56F1">
        <w:rPr>
          <w:rFonts w:hint="eastAsia"/>
          <w:b/>
          <w:lang w:val="en-US"/>
        </w:rPr>
        <w:t xml:space="preserve">Proposal 7: </w:t>
      </w:r>
      <w:r w:rsidRPr="007D56F1">
        <w:rPr>
          <w:rFonts w:hint="eastAsia"/>
          <w:b/>
        </w:rPr>
        <w:t>C</w:t>
      </w:r>
      <w:r w:rsidRPr="007D56F1">
        <w:rPr>
          <w:b/>
        </w:rPr>
        <w:t>ompromise</w:t>
      </w:r>
      <w:r w:rsidRPr="007D56F1">
        <w:rPr>
          <w:rFonts w:hint="eastAsia"/>
          <w:b/>
        </w:rPr>
        <w:t xml:space="preserve"> not to define</w:t>
      </w:r>
      <w:r w:rsidRPr="007D56F1">
        <w:rPr>
          <w:b/>
        </w:rPr>
        <w:t xml:space="preserve"> requirements for RTD &gt; CP.</w:t>
      </w:r>
    </w:p>
    <w:p w:rsidR="005107E4" w:rsidRPr="007D56F1" w:rsidRDefault="005107E4" w:rsidP="005107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en-US"/>
        </w:rPr>
      </w:pPr>
      <w:r w:rsidRPr="007D56F1">
        <w:rPr>
          <w:rFonts w:ascii="Times New Roman" w:hAnsi="Times New Roman" w:hint="eastAsia"/>
          <w:b/>
          <w:sz w:val="21"/>
          <w:szCs w:val="18"/>
          <w:u w:val="single"/>
          <w:lang w:val="sv-SE"/>
        </w:rPr>
        <w:t xml:space="preserve">2.5 </w:t>
      </w:r>
      <w:r w:rsidRPr="007D56F1">
        <w:rPr>
          <w:rFonts w:ascii="Times New Roman" w:hAnsi="Times New Roman"/>
          <w:b/>
          <w:sz w:val="21"/>
          <w:szCs w:val="18"/>
          <w:u w:val="single"/>
          <w:lang w:val="sv-SE"/>
        </w:rPr>
        <w:t>Definition of “inside/outside active BWP”</w:t>
      </w:r>
    </w:p>
    <w:p w:rsidR="005107E4" w:rsidRPr="007D56F1" w:rsidRDefault="005107E4" w:rsidP="005107E4">
      <w:pPr>
        <w:spacing w:before="120" w:after="120"/>
        <w:jc w:val="left"/>
        <w:rPr>
          <w:lang w:val="en-US"/>
        </w:rPr>
      </w:pPr>
      <w:r w:rsidRPr="007D56F1">
        <w:rPr>
          <w:rFonts w:hint="eastAsia"/>
          <w:lang w:val="en-US"/>
        </w:rPr>
        <w:t>In the last meeting, the c</w:t>
      </w:r>
      <w:r w:rsidRPr="007D56F1">
        <w:rPr>
          <w:lang w:val="en-US"/>
        </w:rPr>
        <w:t>andidate solutions</w:t>
      </w:r>
      <w:r w:rsidRPr="007D56F1">
        <w:rPr>
          <w:rFonts w:hint="eastAsia"/>
          <w:lang w:val="en-US"/>
        </w:rPr>
        <w:t xml:space="preserve"> for d</w:t>
      </w:r>
      <w:r w:rsidRPr="007D56F1">
        <w:rPr>
          <w:lang w:val="en-US"/>
        </w:rPr>
        <w:t>efinition of “inside/outside active BWP”</w:t>
      </w:r>
      <w:r w:rsidRPr="007D56F1">
        <w:rPr>
          <w:rFonts w:hint="eastAsia"/>
          <w:lang w:val="en-US"/>
        </w:rPr>
        <w:t xml:space="preserve"> are copied as below [1]:</w:t>
      </w:r>
    </w:p>
    <w:tbl>
      <w:tblPr>
        <w:tblStyle w:val="af8"/>
        <w:tblW w:w="0" w:type="auto"/>
        <w:tblLook w:val="04A0" w:firstRow="1" w:lastRow="0" w:firstColumn="1" w:lastColumn="0" w:noHBand="0" w:noVBand="1"/>
      </w:tblPr>
      <w:tblGrid>
        <w:gridCol w:w="9855"/>
      </w:tblGrid>
      <w:tr w:rsidR="007D56F1" w:rsidRPr="007D56F1" w:rsidTr="0064252D">
        <w:tc>
          <w:tcPr>
            <w:tcW w:w="9855" w:type="dxa"/>
          </w:tcPr>
          <w:p w:rsidR="005107E4" w:rsidRPr="007D56F1" w:rsidRDefault="005107E4" w:rsidP="005107E4">
            <w:pPr>
              <w:spacing w:after="120"/>
              <w:rPr>
                <w:b/>
                <w:bCs/>
                <w:lang w:val="en-US"/>
              </w:rPr>
            </w:pPr>
            <w:r w:rsidRPr="007D56F1">
              <w:rPr>
                <w:b/>
                <w:bCs/>
                <w:lang w:val="en-US"/>
              </w:rPr>
              <w:t>Candidate options:</w:t>
            </w:r>
          </w:p>
          <w:p w:rsidR="005107E4" w:rsidRPr="007D56F1" w:rsidRDefault="005107E4" w:rsidP="005107E4">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1: (Apple)</w:t>
            </w:r>
          </w:p>
          <w:p w:rsidR="005107E4" w:rsidRPr="007D56F1" w:rsidRDefault="005107E4" w:rsidP="005107E4">
            <w:pPr>
              <w:pStyle w:val="afa"/>
              <w:spacing w:before="24" w:after="24"/>
              <w:ind w:left="420" w:firstLineChars="0" w:firstLine="0"/>
              <w:jc w:val="left"/>
              <w:rPr>
                <w:rFonts w:eastAsia="宋体"/>
                <w:lang w:val="en-US"/>
              </w:rPr>
            </w:pPr>
            <w:r w:rsidRPr="007D56F1">
              <w:rPr>
                <w:rFonts w:eastAsia="宋体"/>
                <w:lang w:val="en-US"/>
              </w:rPr>
              <w:t>The CSI-RS of candidate cell should be considered inside the active BWP if all the resources are confined within the BWP. Otherwise, it is outside of active BWP.</w:t>
            </w:r>
          </w:p>
          <w:p w:rsidR="005107E4" w:rsidRPr="007D56F1" w:rsidRDefault="005107E4" w:rsidP="005107E4">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2: (CATT)</w:t>
            </w:r>
          </w:p>
          <w:p w:rsidR="005107E4" w:rsidRPr="007D56F1" w:rsidRDefault="005107E4" w:rsidP="005107E4">
            <w:pPr>
              <w:pStyle w:val="afa"/>
              <w:spacing w:before="24" w:after="24"/>
              <w:ind w:left="420" w:firstLineChars="0" w:firstLine="0"/>
              <w:jc w:val="left"/>
              <w:rPr>
                <w:rFonts w:eastAsia="宋体"/>
                <w:lang w:val="en-US"/>
              </w:rPr>
            </w:pPr>
            <w:r w:rsidRPr="007D56F1">
              <w:rPr>
                <w:rFonts w:eastAsia="宋体"/>
                <w:lang w:val="en-US"/>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rsidR="005107E4" w:rsidRPr="007D56F1" w:rsidRDefault="005107E4" w:rsidP="005107E4">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3: (vivo)</w:t>
            </w:r>
          </w:p>
          <w:p w:rsidR="005107E4" w:rsidRPr="007D56F1" w:rsidRDefault="005107E4" w:rsidP="005107E4">
            <w:pPr>
              <w:pStyle w:val="afa"/>
              <w:spacing w:before="24" w:after="24"/>
              <w:ind w:left="420" w:firstLineChars="0" w:firstLine="0"/>
              <w:jc w:val="left"/>
              <w:rPr>
                <w:rFonts w:eastAsia="宋体"/>
                <w:lang w:val="en-US"/>
              </w:rPr>
            </w:pPr>
            <w:r w:rsidRPr="007D56F1">
              <w:rPr>
                <w:rFonts w:eastAsia="宋体"/>
                <w:lang w:val="en-US"/>
              </w:rPr>
              <w:t xml:space="preserve">From RRM requirement perspective, RAN4 further discuss which option is taken as the clarification for ‘the </w:t>
            </w:r>
            <w:r w:rsidRPr="007D56F1">
              <w:rPr>
                <w:rFonts w:eastAsia="宋体"/>
                <w:lang w:val="en-US"/>
              </w:rPr>
              <w:lastRenderedPageBreak/>
              <w:t>CSI-RS of candidate cell outside active BWP’ in R19 LTM:</w:t>
            </w:r>
          </w:p>
          <w:p w:rsidR="005107E4" w:rsidRPr="007D56F1" w:rsidRDefault="005107E4" w:rsidP="005107E4">
            <w:pPr>
              <w:pStyle w:val="afa"/>
              <w:spacing w:before="24" w:after="24"/>
              <w:ind w:left="420" w:firstLineChars="0" w:firstLine="0"/>
              <w:jc w:val="left"/>
              <w:rPr>
                <w:rFonts w:eastAsia="宋体"/>
                <w:lang w:val="en-US"/>
              </w:rPr>
            </w:pPr>
            <w:r w:rsidRPr="007D56F1">
              <w:rPr>
                <w:rFonts w:eastAsia="宋体"/>
                <w:lang w:val="en-US"/>
              </w:rPr>
              <w:t>Option 1: a CSI-RS resource is regarded as outside active BWP if the frequency domain occupied RBs of the CSI-RS include at least one RB that is outside any active BWP.</w:t>
            </w:r>
          </w:p>
          <w:p w:rsidR="005107E4" w:rsidRPr="007D56F1" w:rsidRDefault="005107E4" w:rsidP="005107E4">
            <w:pPr>
              <w:pStyle w:val="afa"/>
              <w:spacing w:before="24" w:after="24"/>
              <w:ind w:left="420" w:firstLineChars="0" w:firstLine="0"/>
              <w:jc w:val="left"/>
              <w:rPr>
                <w:rFonts w:eastAsia="宋体"/>
                <w:lang w:val="en-US"/>
              </w:rPr>
            </w:pPr>
            <w:r w:rsidRPr="007D56F1">
              <w:rPr>
                <w:rFonts w:eastAsia="宋体"/>
                <w:lang w:val="en-US"/>
              </w:rPr>
              <w:t>Option 2: a CSI-RS resource is regarded as outside active BWP if the frequency domain occupied RBs of the CSI-RS are all outside active BWP(s) of the UE.</w:t>
            </w:r>
          </w:p>
          <w:p w:rsidR="005107E4" w:rsidRPr="007D56F1" w:rsidRDefault="005107E4" w:rsidP="005107E4">
            <w:pPr>
              <w:pStyle w:val="afa"/>
              <w:spacing w:before="24" w:after="24"/>
              <w:ind w:left="420" w:firstLineChars="0" w:firstLine="0"/>
              <w:jc w:val="left"/>
              <w:rPr>
                <w:rFonts w:eastAsia="宋体"/>
                <w:lang w:val="en-US"/>
              </w:rPr>
            </w:pPr>
            <w:r w:rsidRPr="007D56F1">
              <w:rPr>
                <w:rFonts w:eastAsia="宋体"/>
                <w:lang w:val="en-US"/>
              </w:rPr>
              <w:t>Option 3: a CSI-RS resource is regarded as outside active BWP if the frequency domain occupied RBs of the CSI-RS include no more than 48 RBs within any active BWP.</w:t>
            </w:r>
          </w:p>
        </w:tc>
      </w:tr>
    </w:tbl>
    <w:p w:rsidR="00812D60" w:rsidRPr="007D56F1" w:rsidRDefault="005107E4" w:rsidP="005107E4">
      <w:pPr>
        <w:spacing w:before="120" w:after="120"/>
        <w:jc w:val="left"/>
        <w:rPr>
          <w:lang w:val="en-US"/>
        </w:rPr>
      </w:pPr>
      <w:r w:rsidRPr="007D56F1">
        <w:rPr>
          <w:rFonts w:hint="eastAsia"/>
          <w:lang w:val="en-US"/>
        </w:rPr>
        <w:lastRenderedPageBreak/>
        <w:t>For the d</w:t>
      </w:r>
      <w:r w:rsidRPr="007D56F1">
        <w:rPr>
          <w:lang w:val="en-US"/>
        </w:rPr>
        <w:t>efinition of “inside/outside active BWP”</w:t>
      </w:r>
      <w:r w:rsidRPr="007D56F1">
        <w:rPr>
          <w:rFonts w:hint="eastAsia"/>
          <w:lang w:val="en-US"/>
        </w:rPr>
        <w:t xml:space="preserve">, we suggest firstly aligning the understanding of </w:t>
      </w:r>
      <w:r w:rsidRPr="007D56F1">
        <w:rPr>
          <w:lang w:val="en-US"/>
        </w:rPr>
        <w:t>‘the CSI-RS of candidate cell outside active BWP’</w:t>
      </w:r>
      <w:r w:rsidRPr="007D56F1">
        <w:rPr>
          <w:rFonts w:hint="eastAsia"/>
          <w:lang w:val="en-US"/>
        </w:rPr>
        <w:t xml:space="preserve"> among companies</w:t>
      </w:r>
      <w:r w:rsidR="00812D60" w:rsidRPr="007D56F1">
        <w:rPr>
          <w:rFonts w:hint="eastAsia"/>
          <w:lang w:val="en-US"/>
        </w:rPr>
        <w:t xml:space="preserve"> as</w:t>
      </w:r>
      <w:r w:rsidRPr="007D56F1">
        <w:rPr>
          <w:rFonts w:hint="eastAsia"/>
          <w:lang w:val="en-US"/>
        </w:rPr>
        <w:t xml:space="preserve"> it is easier to define what </w:t>
      </w:r>
      <w:r w:rsidRPr="007D56F1">
        <w:rPr>
          <w:lang w:val="en-US"/>
        </w:rPr>
        <w:t xml:space="preserve">‘the CSI-RS of candidate cell </w:t>
      </w:r>
      <w:r w:rsidRPr="007D56F1">
        <w:rPr>
          <w:rFonts w:hint="eastAsia"/>
          <w:lang w:val="en-US"/>
        </w:rPr>
        <w:t>within</w:t>
      </w:r>
      <w:r w:rsidRPr="007D56F1">
        <w:rPr>
          <w:lang w:val="en-US"/>
        </w:rPr>
        <w:t xml:space="preserve"> active BWP’</w:t>
      </w:r>
      <w:r w:rsidR="00812D60" w:rsidRPr="007D56F1">
        <w:rPr>
          <w:rFonts w:hint="eastAsia"/>
          <w:lang w:val="en-US"/>
        </w:rPr>
        <w:t xml:space="preserve"> is.</w:t>
      </w:r>
      <w:r w:rsidRPr="007D56F1">
        <w:rPr>
          <w:rFonts w:hint="eastAsia"/>
          <w:lang w:val="en-US"/>
        </w:rPr>
        <w:t xml:space="preserve"> </w:t>
      </w:r>
      <w:r w:rsidR="00812D60" w:rsidRPr="007D56F1">
        <w:rPr>
          <w:rFonts w:hint="eastAsia"/>
          <w:lang w:val="en-US"/>
        </w:rPr>
        <w:t>We support option1 and think that t</w:t>
      </w:r>
      <w:r w:rsidR="00812D60" w:rsidRPr="007D56F1">
        <w:rPr>
          <w:lang w:val="en-US"/>
        </w:rPr>
        <w:t>he CSI-RS of candidate cell should be considered inside the active BWP if all the resources are confined within the BWP</w:t>
      </w:r>
      <w:r w:rsidR="00812D60" w:rsidRPr="007D56F1">
        <w:rPr>
          <w:rFonts w:hint="eastAsia"/>
          <w:lang w:val="en-US"/>
        </w:rPr>
        <w:t>, and a</w:t>
      </w:r>
      <w:r w:rsidR="00812D60" w:rsidRPr="007D56F1">
        <w:rPr>
          <w:lang w:val="en-US"/>
        </w:rPr>
        <w:t xml:space="preserve">ll </w:t>
      </w:r>
      <w:r w:rsidR="00812D60" w:rsidRPr="007D56F1">
        <w:rPr>
          <w:rFonts w:hint="eastAsia"/>
          <w:lang w:val="en-US"/>
        </w:rPr>
        <w:t>case</w:t>
      </w:r>
      <w:r w:rsidR="00812D60" w:rsidRPr="007D56F1">
        <w:rPr>
          <w:lang w:val="en-US"/>
        </w:rPr>
        <w:t>s except for ‘</w:t>
      </w:r>
      <w:r w:rsidR="00812D60" w:rsidRPr="007D56F1">
        <w:rPr>
          <w:rFonts w:hint="eastAsia"/>
          <w:lang w:val="en-US"/>
        </w:rPr>
        <w:t>within</w:t>
      </w:r>
      <w:r w:rsidR="00812D60" w:rsidRPr="007D56F1">
        <w:rPr>
          <w:lang w:val="en-US"/>
        </w:rPr>
        <w:t>’ are considered as ‘the CSI-RS of candidate cell outside active BWP’</w:t>
      </w:r>
      <w:r w:rsidR="00812D60" w:rsidRPr="007D56F1">
        <w:rPr>
          <w:rFonts w:hint="eastAsia"/>
          <w:lang w:val="en-US"/>
        </w:rPr>
        <w:t>.</w:t>
      </w:r>
    </w:p>
    <w:p w:rsidR="005107E4" w:rsidRPr="007D56F1" w:rsidRDefault="000941CE" w:rsidP="005107E4">
      <w:pPr>
        <w:spacing w:before="120" w:after="0"/>
        <w:jc w:val="left"/>
        <w:rPr>
          <w:b/>
          <w:lang w:val="en-US"/>
        </w:rPr>
      </w:pPr>
      <w:r w:rsidRPr="007D56F1">
        <w:rPr>
          <w:rFonts w:hint="eastAsia"/>
          <w:b/>
          <w:lang w:val="en-US"/>
        </w:rPr>
        <w:t>Proposal 8</w:t>
      </w:r>
      <w:r w:rsidR="005107E4" w:rsidRPr="007D56F1">
        <w:rPr>
          <w:rFonts w:hint="eastAsia"/>
          <w:b/>
          <w:lang w:val="en-US"/>
        </w:rPr>
        <w:t xml:space="preserve">: RAN4 to firstly align the understanding of </w:t>
      </w:r>
      <w:r w:rsidR="005107E4" w:rsidRPr="007D56F1">
        <w:rPr>
          <w:b/>
          <w:lang w:val="en-US"/>
        </w:rPr>
        <w:t>‘the CSI-RS of candidate cell outside active BWP’</w:t>
      </w:r>
      <w:r w:rsidR="005107E4" w:rsidRPr="007D56F1">
        <w:rPr>
          <w:rFonts w:hint="eastAsia"/>
          <w:b/>
          <w:lang w:val="en-US"/>
        </w:rPr>
        <w:t>.</w:t>
      </w:r>
    </w:p>
    <w:p w:rsidR="00812D60" w:rsidRPr="007D56F1" w:rsidRDefault="00812D60" w:rsidP="00812D60">
      <w:pPr>
        <w:pStyle w:val="afa"/>
        <w:numPr>
          <w:ilvl w:val="0"/>
          <w:numId w:val="26"/>
        </w:numPr>
        <w:spacing w:before="0" w:line="240" w:lineRule="auto"/>
        <w:ind w:firstLineChars="0"/>
        <w:jc w:val="left"/>
        <w:rPr>
          <w:b/>
          <w:lang w:val="en-US"/>
        </w:rPr>
      </w:pPr>
      <w:r w:rsidRPr="007D56F1">
        <w:rPr>
          <w:rFonts w:hint="eastAsia"/>
          <w:b/>
          <w:lang w:val="en-US"/>
        </w:rPr>
        <w:t>T</w:t>
      </w:r>
      <w:r w:rsidRPr="007D56F1">
        <w:rPr>
          <w:b/>
          <w:lang w:val="en-US"/>
        </w:rPr>
        <w:t>he CSI-RS of candidate cell should be considered inside the active BWP if all the resources are confined within the BWP.</w:t>
      </w:r>
    </w:p>
    <w:p w:rsidR="005107E4" w:rsidRPr="007D56F1" w:rsidRDefault="00812D60" w:rsidP="005107E4">
      <w:pPr>
        <w:pStyle w:val="afa"/>
        <w:numPr>
          <w:ilvl w:val="0"/>
          <w:numId w:val="26"/>
        </w:numPr>
        <w:spacing w:before="0" w:after="120" w:line="240" w:lineRule="auto"/>
        <w:ind w:firstLineChars="0"/>
        <w:jc w:val="left"/>
        <w:rPr>
          <w:b/>
          <w:lang w:val="sv-SE"/>
        </w:rPr>
      </w:pPr>
      <w:r w:rsidRPr="007D56F1">
        <w:rPr>
          <w:rFonts w:hint="eastAsia"/>
          <w:b/>
          <w:lang w:val="en-US"/>
        </w:rPr>
        <w:t>A</w:t>
      </w:r>
      <w:r w:rsidR="005107E4" w:rsidRPr="007D56F1">
        <w:rPr>
          <w:b/>
          <w:lang w:val="en-US"/>
        </w:rPr>
        <w:t xml:space="preserve">ll </w:t>
      </w:r>
      <w:r w:rsidR="005107E4" w:rsidRPr="007D56F1">
        <w:rPr>
          <w:rFonts w:hint="eastAsia"/>
          <w:b/>
          <w:lang w:val="en-US"/>
        </w:rPr>
        <w:t>case</w:t>
      </w:r>
      <w:r w:rsidR="005107E4" w:rsidRPr="007D56F1">
        <w:rPr>
          <w:b/>
          <w:lang w:val="en-US"/>
        </w:rPr>
        <w:t>s except for ‘</w:t>
      </w:r>
      <w:r w:rsidR="005107E4" w:rsidRPr="007D56F1">
        <w:rPr>
          <w:rFonts w:hint="eastAsia"/>
          <w:b/>
          <w:lang w:val="en-US"/>
        </w:rPr>
        <w:t>within</w:t>
      </w:r>
      <w:r w:rsidR="005107E4" w:rsidRPr="007D56F1">
        <w:rPr>
          <w:b/>
          <w:lang w:val="en-US"/>
        </w:rPr>
        <w:t>’ are considered as ‘the CSI-RS of candidate cell outside active BWP’</w:t>
      </w:r>
      <w:r w:rsidR="005107E4" w:rsidRPr="007D56F1">
        <w:rPr>
          <w:rFonts w:hint="eastAsia"/>
          <w:b/>
          <w:lang w:val="en-US"/>
        </w:rPr>
        <w:t>.</w:t>
      </w:r>
    </w:p>
    <w:p w:rsidR="00295EFA" w:rsidRPr="007D56F1" w:rsidRDefault="00620785" w:rsidP="00295EF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en-US"/>
        </w:rPr>
      </w:pPr>
      <w:r w:rsidRPr="007D56F1">
        <w:rPr>
          <w:rFonts w:ascii="Times New Roman" w:hAnsi="Times New Roman" w:hint="eastAsia"/>
          <w:b/>
          <w:sz w:val="21"/>
          <w:szCs w:val="18"/>
          <w:u w:val="single"/>
          <w:lang w:val="sv-SE"/>
        </w:rPr>
        <w:t>2.6</w:t>
      </w:r>
      <w:r w:rsidR="00F94196" w:rsidRPr="007D56F1">
        <w:rPr>
          <w:rFonts w:ascii="Times New Roman" w:hAnsi="Times New Roman" w:hint="eastAsia"/>
          <w:b/>
          <w:sz w:val="21"/>
          <w:szCs w:val="18"/>
          <w:u w:val="single"/>
          <w:lang w:val="sv-SE"/>
        </w:rPr>
        <w:t xml:space="preserve"> </w:t>
      </w:r>
      <w:r w:rsidR="006F564B" w:rsidRPr="007D56F1">
        <w:rPr>
          <w:rFonts w:ascii="Times New Roman" w:hAnsi="Times New Roman"/>
          <w:b/>
          <w:sz w:val="21"/>
          <w:szCs w:val="18"/>
          <w:u w:val="single"/>
          <w:lang w:val="sv-SE"/>
        </w:rPr>
        <w:t>L1 measurement on CSI-RS with repetition ON</w:t>
      </w:r>
      <w:r w:rsidR="006F564B" w:rsidRPr="007D56F1">
        <w:rPr>
          <w:rFonts w:ascii="Times New Roman" w:hAnsi="Times New Roman" w:hint="eastAsia"/>
          <w:b/>
          <w:sz w:val="21"/>
          <w:szCs w:val="18"/>
          <w:u w:val="single"/>
          <w:lang w:val="sv-SE"/>
        </w:rPr>
        <w:t>/OFF</w:t>
      </w:r>
    </w:p>
    <w:p w:rsidR="00295EFA" w:rsidRPr="007D56F1" w:rsidRDefault="00970CBA" w:rsidP="006F564B">
      <w:pPr>
        <w:spacing w:before="120" w:after="120"/>
        <w:jc w:val="left"/>
        <w:rPr>
          <w:lang w:val="en-US"/>
        </w:rPr>
      </w:pPr>
      <w:r w:rsidRPr="007D56F1">
        <w:rPr>
          <w:rFonts w:hint="eastAsia"/>
          <w:lang w:val="en-US"/>
        </w:rPr>
        <w:t xml:space="preserve">In the last meeting, </w:t>
      </w:r>
      <w:r w:rsidR="006F564B" w:rsidRPr="007D56F1">
        <w:rPr>
          <w:rFonts w:hint="eastAsia"/>
          <w:lang w:val="en-US"/>
        </w:rPr>
        <w:t>t</w:t>
      </w:r>
      <w:r w:rsidRPr="007D56F1">
        <w:rPr>
          <w:rFonts w:hint="eastAsia"/>
          <w:lang w:val="en-US"/>
        </w:rPr>
        <w:t>he c</w:t>
      </w:r>
      <w:r w:rsidRPr="007D56F1">
        <w:rPr>
          <w:lang w:val="en-US"/>
        </w:rPr>
        <w:t>andidate solutions</w:t>
      </w:r>
      <w:r w:rsidRPr="007D56F1">
        <w:rPr>
          <w:rFonts w:hint="eastAsia"/>
          <w:lang w:val="en-US"/>
        </w:rPr>
        <w:t xml:space="preserve"> </w:t>
      </w:r>
      <w:r w:rsidR="006F564B" w:rsidRPr="007D56F1">
        <w:rPr>
          <w:rFonts w:hint="eastAsia"/>
          <w:lang w:val="en-US"/>
        </w:rPr>
        <w:t xml:space="preserve">for </w:t>
      </w:r>
      <w:r w:rsidR="006F564B" w:rsidRPr="007D56F1">
        <w:rPr>
          <w:lang w:val="en-US"/>
        </w:rPr>
        <w:t>L1 measurement on CSI-RS with repetition ON</w:t>
      </w:r>
      <w:r w:rsidR="006F564B" w:rsidRPr="007D56F1">
        <w:rPr>
          <w:rFonts w:hint="eastAsia"/>
          <w:lang w:val="en-US"/>
        </w:rPr>
        <w:t xml:space="preserve"> and </w:t>
      </w:r>
      <w:r w:rsidR="006F564B" w:rsidRPr="007D56F1">
        <w:rPr>
          <w:lang w:val="en-US"/>
        </w:rPr>
        <w:t>OFF</w:t>
      </w:r>
      <w:r w:rsidR="006F564B" w:rsidRPr="007D56F1">
        <w:rPr>
          <w:rFonts w:hint="eastAsia"/>
          <w:lang w:val="en-US"/>
        </w:rPr>
        <w:t xml:space="preserve"> </w:t>
      </w:r>
      <w:r w:rsidR="00652A24" w:rsidRPr="007D56F1">
        <w:rPr>
          <w:rFonts w:hint="eastAsia"/>
          <w:lang w:val="en-US"/>
        </w:rPr>
        <w:t>are copied as below [1</w:t>
      </w:r>
      <w:r w:rsidRPr="007D56F1">
        <w:rPr>
          <w:rFonts w:hint="eastAsia"/>
          <w:lang w:val="en-US"/>
        </w:rPr>
        <w:t>]:</w:t>
      </w:r>
    </w:p>
    <w:tbl>
      <w:tblPr>
        <w:tblStyle w:val="af8"/>
        <w:tblW w:w="0" w:type="auto"/>
        <w:tblLook w:val="04A0" w:firstRow="1" w:lastRow="0" w:firstColumn="1" w:lastColumn="0" w:noHBand="0" w:noVBand="1"/>
      </w:tblPr>
      <w:tblGrid>
        <w:gridCol w:w="9855"/>
      </w:tblGrid>
      <w:tr w:rsidR="007D56F1" w:rsidRPr="007D56F1" w:rsidTr="00295EFA">
        <w:tc>
          <w:tcPr>
            <w:tcW w:w="9855" w:type="dxa"/>
          </w:tcPr>
          <w:p w:rsidR="008174F6" w:rsidRPr="007D56F1" w:rsidRDefault="008174F6" w:rsidP="008174F6">
            <w:pPr>
              <w:spacing w:after="120"/>
              <w:rPr>
                <w:b/>
                <w:bCs/>
                <w:lang w:val="en-US"/>
              </w:rPr>
            </w:pPr>
            <w:r w:rsidRPr="007D56F1">
              <w:rPr>
                <w:b/>
                <w:bCs/>
                <w:lang w:val="en-US"/>
              </w:rPr>
              <w:t>Candidate options:</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1: (CATT, CT, vivo)</w:t>
            </w:r>
          </w:p>
          <w:p w:rsidR="008174F6" w:rsidRPr="007D56F1" w:rsidRDefault="008174F6" w:rsidP="008174F6">
            <w:pPr>
              <w:pStyle w:val="afa"/>
              <w:spacing w:before="24" w:after="24"/>
              <w:ind w:left="420" w:firstLineChars="0" w:firstLine="0"/>
              <w:jc w:val="left"/>
              <w:rPr>
                <w:rFonts w:eastAsia="宋体"/>
                <w:lang w:val="en-US"/>
              </w:rPr>
            </w:pPr>
            <w:r w:rsidRPr="007D56F1">
              <w:rPr>
                <w:rFonts w:eastAsia="宋体"/>
                <w:lang w:val="en-US"/>
              </w:rPr>
              <w:t xml:space="preserve">In FR2, RAN4 will not define the requirements for CSI-RS resources with repetition ON for L1 measurement on neighbor cell. </w:t>
            </w:r>
          </w:p>
          <w:p w:rsidR="008174F6" w:rsidRPr="007D56F1" w:rsidRDefault="008174F6" w:rsidP="008174F6">
            <w:pPr>
              <w:pStyle w:val="afa"/>
              <w:spacing w:before="24" w:after="24"/>
              <w:ind w:left="420" w:firstLineChars="0" w:firstLine="0"/>
              <w:jc w:val="left"/>
              <w:rPr>
                <w:rFonts w:eastAsia="宋体"/>
                <w:lang w:val="en-US"/>
              </w:rPr>
            </w:pPr>
            <w:r w:rsidRPr="007D56F1">
              <w:rPr>
                <w:rFonts w:eastAsia="宋体"/>
                <w:lang w:val="en-US"/>
              </w:rPr>
              <w:t xml:space="preserve">In FR2, RAN4 will define the requirements for the following case: </w:t>
            </w:r>
            <w:r w:rsidRPr="007D56F1">
              <w:rPr>
                <w:rFonts w:eastAsia="宋体"/>
                <w:lang w:val="en-US"/>
              </w:rPr>
              <w:br/>
              <w:t xml:space="preserve">CSI-RS </w:t>
            </w:r>
            <w:proofErr w:type="gramStart"/>
            <w:r w:rsidRPr="007D56F1">
              <w:rPr>
                <w:rFonts w:eastAsia="宋体"/>
                <w:lang w:val="en-US"/>
              </w:rPr>
              <w:t>resources is</w:t>
            </w:r>
            <w:proofErr w:type="gramEnd"/>
            <w:r w:rsidRPr="007D56F1">
              <w:rPr>
                <w:rFonts w:eastAsia="宋体"/>
                <w:lang w:val="en-US"/>
              </w:rPr>
              <w:t xml:space="preserve"> configured with repetition OFF, UE perform CSI-RS based L1-RSRP measurement without RX beam sweeping after UE has performed L1-RSRP measurement on the associated SSB.</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2: (Huawei)</w:t>
            </w:r>
          </w:p>
          <w:p w:rsidR="008174F6" w:rsidRPr="007D56F1" w:rsidRDefault="008174F6" w:rsidP="008174F6">
            <w:pPr>
              <w:pStyle w:val="afa"/>
              <w:spacing w:before="24" w:after="24"/>
              <w:ind w:left="420" w:firstLineChars="0" w:firstLine="0"/>
              <w:jc w:val="left"/>
              <w:rPr>
                <w:rFonts w:eastAsia="宋体"/>
                <w:lang w:val="en-US"/>
              </w:rPr>
            </w:pPr>
            <w:r w:rsidRPr="007D56F1">
              <w:rPr>
                <w:rFonts w:eastAsia="宋体"/>
                <w:lang w:val="en-US"/>
              </w:rPr>
              <w:t>Not to support CSI-RS resources with repetition ON in FR2 for CSI-RS based L1 RSRP measurement on candidate cell.</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3: (Nokia)</w:t>
            </w:r>
          </w:p>
          <w:p w:rsidR="008174F6" w:rsidRPr="007D56F1" w:rsidRDefault="008174F6" w:rsidP="008174F6">
            <w:pPr>
              <w:pStyle w:val="afa"/>
              <w:spacing w:before="24" w:after="24"/>
              <w:ind w:left="420" w:firstLineChars="0" w:firstLine="0"/>
              <w:jc w:val="left"/>
              <w:rPr>
                <w:rFonts w:eastAsia="宋体"/>
                <w:lang w:val="en-US"/>
              </w:rPr>
            </w:pPr>
            <w:r w:rsidRPr="007D56F1">
              <w:rPr>
                <w:rFonts w:eastAsia="宋体"/>
                <w:lang w:val="en-US"/>
              </w:rPr>
              <w:t>Wait until RAN1 has agreed to support repetition “ON” configuration before agreeing to define requirements. As a baseline, define requirements for the case where the repetition is ‘OFF’. Revisit the agreement if RAN1 decides to support “ON” configuration.</w:t>
            </w:r>
          </w:p>
          <w:p w:rsidR="008174F6" w:rsidRPr="007D56F1" w:rsidRDefault="008174F6" w:rsidP="008174F6">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4: (Ericsson, Apple, Nokia)</w:t>
            </w:r>
          </w:p>
          <w:p w:rsidR="00295EFA" w:rsidRPr="007D56F1" w:rsidRDefault="008174F6" w:rsidP="008174F6">
            <w:pPr>
              <w:pStyle w:val="afa"/>
              <w:widowControl/>
              <w:overflowPunct w:val="0"/>
              <w:autoSpaceDE w:val="0"/>
              <w:autoSpaceDN w:val="0"/>
              <w:adjustRightInd w:val="0"/>
              <w:spacing w:before="24" w:after="24" w:line="240" w:lineRule="auto"/>
              <w:ind w:left="840" w:firstLineChars="0" w:firstLine="0"/>
              <w:jc w:val="left"/>
              <w:textAlignment w:val="baseline"/>
              <w:rPr>
                <w:rFonts w:eastAsia="宋体"/>
                <w:bCs/>
                <w:lang w:val="en-US"/>
              </w:rPr>
            </w:pPr>
            <w:r w:rsidRPr="007D56F1">
              <w:rPr>
                <w:rFonts w:eastAsia="宋体"/>
                <w:lang w:val="en-US"/>
              </w:rPr>
              <w:t>RAN4 to wait for RAN1 conclusion on support of CSI-RS with repetition ON.</w:t>
            </w:r>
          </w:p>
        </w:tc>
      </w:tr>
    </w:tbl>
    <w:p w:rsidR="00A8691F" w:rsidRPr="007D56F1" w:rsidRDefault="004A556F" w:rsidP="006A111F">
      <w:pPr>
        <w:pStyle w:val="af4"/>
        <w:spacing w:before="120" w:after="120"/>
        <w:jc w:val="left"/>
        <w:rPr>
          <w:sz w:val="21"/>
          <w:lang w:eastAsia="zh-CN"/>
        </w:rPr>
      </w:pPr>
      <w:bookmarkStart w:id="12" w:name="OLE_LINK109"/>
      <w:bookmarkStart w:id="13" w:name="OLE_LINK110"/>
      <w:r w:rsidRPr="007D56F1">
        <w:rPr>
          <w:rFonts w:hint="eastAsia"/>
          <w:sz w:val="21"/>
          <w:lang w:eastAsia="zh-CN"/>
        </w:rPr>
        <w:t>F</w:t>
      </w:r>
      <w:r w:rsidR="00A8691F" w:rsidRPr="007D56F1">
        <w:rPr>
          <w:rFonts w:hint="eastAsia"/>
          <w:sz w:val="21"/>
          <w:lang w:val="sv-SE" w:eastAsia="zh-CN"/>
        </w:rPr>
        <w:t>irstly</w:t>
      </w:r>
      <w:r w:rsidRPr="007D56F1">
        <w:rPr>
          <w:rFonts w:hint="eastAsia"/>
          <w:sz w:val="21"/>
          <w:lang w:val="sv-SE" w:eastAsia="zh-CN"/>
        </w:rPr>
        <w:t>,</w:t>
      </w:r>
      <w:r w:rsidR="00A8691F" w:rsidRPr="007D56F1">
        <w:rPr>
          <w:rFonts w:hint="eastAsia"/>
          <w:sz w:val="21"/>
          <w:lang w:val="sv-SE" w:eastAsia="zh-CN"/>
        </w:rPr>
        <w:t xml:space="preserve"> we want to </w:t>
      </w:r>
      <w:r w:rsidR="00A8691F" w:rsidRPr="007D56F1">
        <w:rPr>
          <w:sz w:val="21"/>
          <w:lang w:val="sv-SE" w:eastAsia="zh-CN"/>
        </w:rPr>
        <w:t>clarify</w:t>
      </w:r>
      <w:r w:rsidR="00A8691F" w:rsidRPr="007D56F1">
        <w:rPr>
          <w:rFonts w:hint="eastAsia"/>
          <w:sz w:val="21"/>
          <w:lang w:val="sv-SE" w:eastAsia="zh-CN"/>
        </w:rPr>
        <w:t xml:space="preserve"> that what do</w:t>
      </w:r>
      <w:r w:rsidR="00A8691F" w:rsidRPr="007D56F1">
        <w:rPr>
          <w:sz w:val="21"/>
          <w:lang w:val="sv-SE" w:eastAsia="zh-CN"/>
        </w:rPr>
        <w:t xml:space="preserve"> CSI-RS repetition</w:t>
      </w:r>
      <w:r w:rsidR="00A8691F" w:rsidRPr="007D56F1">
        <w:rPr>
          <w:rFonts w:hint="eastAsia"/>
          <w:sz w:val="21"/>
          <w:lang w:val="sv-SE" w:eastAsia="zh-CN"/>
        </w:rPr>
        <w:t xml:space="preserve"> </w:t>
      </w:r>
      <w:r w:rsidR="00A8691F" w:rsidRPr="007D56F1">
        <w:rPr>
          <w:sz w:val="21"/>
          <w:lang w:val="sv-SE" w:eastAsia="zh-CN"/>
        </w:rPr>
        <w:t>ON</w:t>
      </w:r>
      <w:r w:rsidR="00A8691F" w:rsidRPr="007D56F1">
        <w:rPr>
          <w:rFonts w:hint="eastAsia"/>
          <w:sz w:val="21"/>
          <w:lang w:val="sv-SE" w:eastAsia="zh-CN"/>
        </w:rPr>
        <w:t xml:space="preserve"> and OFF mean</w:t>
      </w:r>
      <w:r w:rsidR="00A8691F" w:rsidRPr="007D56F1">
        <w:rPr>
          <w:sz w:val="21"/>
          <w:lang w:eastAsia="zh-CN"/>
        </w:rPr>
        <w:t xml:space="preserve">. </w:t>
      </w:r>
      <w:r w:rsidR="00F17879" w:rsidRPr="007D56F1">
        <w:rPr>
          <w:rFonts w:hint="eastAsia"/>
          <w:sz w:val="21"/>
          <w:lang w:eastAsia="zh-CN"/>
        </w:rPr>
        <w:t>According to TS 38.214, t</w:t>
      </w:r>
      <w:r w:rsidR="00A8691F" w:rsidRPr="007D56F1">
        <w:rPr>
          <w:sz w:val="21"/>
          <w:lang w:eastAsia="zh-CN"/>
        </w:rPr>
        <w:t>his parameter indicates whether the</w:t>
      </w:r>
      <w:r w:rsidR="00A8691F" w:rsidRPr="007D56F1">
        <w:rPr>
          <w:rFonts w:hint="eastAsia"/>
          <w:sz w:val="21"/>
          <w:lang w:eastAsia="zh-CN"/>
        </w:rPr>
        <w:t xml:space="preserve"> </w:t>
      </w:r>
      <w:proofErr w:type="spellStart"/>
      <w:proofErr w:type="gramStart"/>
      <w:r w:rsidR="00A8691F" w:rsidRPr="007D56F1">
        <w:rPr>
          <w:rFonts w:hint="eastAsia"/>
          <w:sz w:val="21"/>
          <w:lang w:eastAsia="zh-CN"/>
        </w:rPr>
        <w:t>Tx</w:t>
      </w:r>
      <w:proofErr w:type="spellEnd"/>
      <w:proofErr w:type="gramEnd"/>
      <w:r w:rsidR="00A8691F" w:rsidRPr="007D56F1">
        <w:rPr>
          <w:sz w:val="21"/>
          <w:lang w:eastAsia="zh-CN"/>
        </w:rPr>
        <w:t xml:space="preserve"> beam </w:t>
      </w:r>
      <w:r w:rsidR="00A8691F" w:rsidRPr="007D56F1">
        <w:rPr>
          <w:sz w:val="21"/>
          <w:lang w:val="sv-SE" w:eastAsia="zh-CN"/>
        </w:rPr>
        <w:t>repetition</w:t>
      </w:r>
      <w:r w:rsidR="00A8691F" w:rsidRPr="007D56F1">
        <w:rPr>
          <w:sz w:val="21"/>
          <w:lang w:eastAsia="zh-CN"/>
        </w:rPr>
        <w:t xml:space="preserve"> of</w:t>
      </w:r>
      <w:r w:rsidR="00A8691F" w:rsidRPr="007D56F1">
        <w:rPr>
          <w:rFonts w:hint="eastAsia"/>
          <w:sz w:val="21"/>
          <w:lang w:eastAsia="zh-CN"/>
        </w:rPr>
        <w:t xml:space="preserve"> </w:t>
      </w:r>
      <w:r w:rsidR="00A8691F" w:rsidRPr="007D56F1">
        <w:rPr>
          <w:sz w:val="21"/>
          <w:lang w:val="sv-SE" w:eastAsia="zh-CN"/>
        </w:rPr>
        <w:t>CSI-RS</w:t>
      </w:r>
      <w:r w:rsidR="00A8691F" w:rsidRPr="007D56F1">
        <w:rPr>
          <w:sz w:val="21"/>
          <w:lang w:eastAsia="zh-CN"/>
        </w:rPr>
        <w:t xml:space="preserve"> is turned on or not</w:t>
      </w:r>
      <w:r w:rsidR="00A8691F" w:rsidRPr="007D56F1">
        <w:rPr>
          <w:rFonts w:hint="eastAsia"/>
          <w:sz w:val="21"/>
          <w:lang w:eastAsia="zh-CN"/>
        </w:rPr>
        <w:t xml:space="preserve"> from </w:t>
      </w:r>
      <w:proofErr w:type="spellStart"/>
      <w:r w:rsidR="00A8691F" w:rsidRPr="007D56F1">
        <w:rPr>
          <w:sz w:val="21"/>
          <w:lang w:eastAsia="zh-CN"/>
        </w:rPr>
        <w:t>g</w:t>
      </w:r>
      <w:r w:rsidR="00A8691F" w:rsidRPr="007D56F1">
        <w:rPr>
          <w:rFonts w:hint="eastAsia"/>
          <w:sz w:val="21"/>
          <w:lang w:eastAsia="zh-CN"/>
        </w:rPr>
        <w:t>NB</w:t>
      </w:r>
      <w:proofErr w:type="spellEnd"/>
      <w:r w:rsidR="00A8691F" w:rsidRPr="007D56F1">
        <w:rPr>
          <w:rFonts w:hint="eastAsia"/>
          <w:sz w:val="21"/>
          <w:lang w:eastAsia="zh-CN"/>
        </w:rPr>
        <w:t xml:space="preserve"> side</w:t>
      </w:r>
      <w:r w:rsidR="00311B8B" w:rsidRPr="007D56F1">
        <w:rPr>
          <w:rFonts w:hint="eastAsia"/>
          <w:sz w:val="21"/>
          <w:lang w:eastAsia="zh-CN"/>
        </w:rPr>
        <w:t xml:space="preserve"> not from UE side</w:t>
      </w:r>
      <w:r w:rsidR="00A8691F" w:rsidRPr="007D56F1">
        <w:rPr>
          <w:sz w:val="21"/>
          <w:lang w:eastAsia="zh-CN"/>
        </w:rPr>
        <w:t>.</w:t>
      </w:r>
    </w:p>
    <w:p w:rsidR="00163000" w:rsidRPr="007D56F1" w:rsidRDefault="001928DF" w:rsidP="00E80CCF">
      <w:pPr>
        <w:pStyle w:val="af4"/>
        <w:spacing w:before="120" w:after="120"/>
        <w:jc w:val="left"/>
        <w:rPr>
          <w:sz w:val="21"/>
          <w:lang w:eastAsia="zh-CN"/>
        </w:rPr>
      </w:pPr>
      <w:r w:rsidRPr="007D56F1">
        <w:rPr>
          <w:sz w:val="21"/>
          <w:lang w:eastAsia="zh-CN"/>
        </w:rPr>
        <w:t xml:space="preserve">Specifically, if the CSI-RS repetition </w:t>
      </w:r>
      <w:r w:rsidR="00A8691F" w:rsidRPr="007D56F1">
        <w:rPr>
          <w:sz w:val="21"/>
          <w:lang w:eastAsia="zh-CN"/>
        </w:rPr>
        <w:t>is</w:t>
      </w:r>
      <w:r w:rsidR="00A8691F" w:rsidRPr="007D56F1">
        <w:rPr>
          <w:rFonts w:hint="eastAsia"/>
          <w:sz w:val="21"/>
          <w:lang w:eastAsia="zh-CN"/>
        </w:rPr>
        <w:t xml:space="preserve"> configured with </w:t>
      </w:r>
      <w:r w:rsidRPr="007D56F1">
        <w:rPr>
          <w:sz w:val="21"/>
          <w:lang w:eastAsia="zh-CN"/>
        </w:rPr>
        <w:t>ON</w:t>
      </w:r>
      <w:r w:rsidR="00A8691F" w:rsidRPr="007D56F1">
        <w:rPr>
          <w:rFonts w:hint="eastAsia"/>
          <w:sz w:val="21"/>
          <w:lang w:eastAsia="zh-CN"/>
        </w:rPr>
        <w:t xml:space="preserve">, </w:t>
      </w:r>
      <w:r w:rsidRPr="007D56F1">
        <w:rPr>
          <w:sz w:val="21"/>
          <w:lang w:eastAsia="zh-CN"/>
        </w:rPr>
        <w:t xml:space="preserve">the </w:t>
      </w:r>
      <w:proofErr w:type="spellStart"/>
      <w:proofErr w:type="gramStart"/>
      <w:r w:rsidR="00A8691F" w:rsidRPr="007D56F1">
        <w:rPr>
          <w:rFonts w:hint="eastAsia"/>
          <w:sz w:val="21"/>
          <w:lang w:eastAsia="zh-CN"/>
        </w:rPr>
        <w:t>Tx</w:t>
      </w:r>
      <w:proofErr w:type="spellEnd"/>
      <w:proofErr w:type="gramEnd"/>
      <w:r w:rsidRPr="007D56F1">
        <w:rPr>
          <w:sz w:val="21"/>
          <w:lang w:eastAsia="zh-CN"/>
        </w:rPr>
        <w:t xml:space="preserve"> beam </w:t>
      </w:r>
      <w:r w:rsidR="00A8691F" w:rsidRPr="007D56F1">
        <w:rPr>
          <w:sz w:val="21"/>
          <w:lang w:eastAsia="zh-CN"/>
        </w:rPr>
        <w:t xml:space="preserve">repetition of CSI-RS </w:t>
      </w:r>
      <w:r w:rsidRPr="007D56F1">
        <w:rPr>
          <w:sz w:val="21"/>
          <w:lang w:eastAsia="zh-CN"/>
        </w:rPr>
        <w:t xml:space="preserve">is turned on, and </w:t>
      </w:r>
      <w:r w:rsidR="00FE5A46" w:rsidRPr="007D56F1">
        <w:rPr>
          <w:sz w:val="21"/>
          <w:lang w:eastAsia="zh-CN"/>
        </w:rPr>
        <w:t xml:space="preserve">the corresponding </w:t>
      </w:r>
      <w:proofErr w:type="spellStart"/>
      <w:r w:rsidR="00FE5A46" w:rsidRPr="007D56F1">
        <w:rPr>
          <w:rFonts w:hint="eastAsia"/>
          <w:sz w:val="21"/>
          <w:lang w:eastAsia="zh-CN"/>
        </w:rPr>
        <w:t>gNB</w:t>
      </w:r>
      <w:proofErr w:type="spellEnd"/>
      <w:r w:rsidR="00FE5A46" w:rsidRPr="007D56F1">
        <w:rPr>
          <w:sz w:val="21"/>
          <w:lang w:eastAsia="zh-CN"/>
        </w:rPr>
        <w:t xml:space="preserve"> will </w:t>
      </w:r>
      <w:r w:rsidR="00FE5A46" w:rsidRPr="007D56F1">
        <w:rPr>
          <w:rFonts w:hint="eastAsia"/>
          <w:sz w:val="21"/>
          <w:lang w:eastAsia="zh-CN"/>
        </w:rPr>
        <w:t>transmit</w:t>
      </w:r>
      <w:r w:rsidR="00FE5A46" w:rsidRPr="007D56F1">
        <w:rPr>
          <w:sz w:val="21"/>
          <w:lang w:eastAsia="zh-CN"/>
        </w:rPr>
        <w:t xml:space="preserve"> CSI-RS resource in a fixed beam direction</w:t>
      </w:r>
      <w:r w:rsidRPr="007D56F1">
        <w:rPr>
          <w:sz w:val="21"/>
          <w:lang w:eastAsia="zh-CN"/>
        </w:rPr>
        <w:t xml:space="preserve">. If the CSI-RS repetition </w:t>
      </w:r>
      <w:r w:rsidR="00FE5A46" w:rsidRPr="007D56F1">
        <w:rPr>
          <w:sz w:val="21"/>
          <w:lang w:eastAsia="zh-CN"/>
        </w:rPr>
        <w:t>is</w:t>
      </w:r>
      <w:r w:rsidR="00FE5A46" w:rsidRPr="007D56F1">
        <w:rPr>
          <w:rFonts w:hint="eastAsia"/>
          <w:sz w:val="21"/>
          <w:lang w:eastAsia="zh-CN"/>
        </w:rPr>
        <w:t xml:space="preserve"> configured with</w:t>
      </w:r>
      <w:r w:rsidRPr="007D56F1">
        <w:rPr>
          <w:sz w:val="21"/>
          <w:lang w:eastAsia="zh-CN"/>
        </w:rPr>
        <w:t xml:space="preserve"> </w:t>
      </w:r>
      <w:r w:rsidR="00FE5A46" w:rsidRPr="007D56F1">
        <w:rPr>
          <w:rFonts w:hint="eastAsia"/>
          <w:sz w:val="21"/>
          <w:lang w:eastAsia="zh-CN"/>
        </w:rPr>
        <w:t>OFF</w:t>
      </w:r>
      <w:r w:rsidRPr="007D56F1">
        <w:rPr>
          <w:sz w:val="21"/>
          <w:lang w:eastAsia="zh-CN"/>
        </w:rPr>
        <w:t xml:space="preserve">, </w:t>
      </w:r>
      <w:r w:rsidR="00FE5A46" w:rsidRPr="007D56F1">
        <w:rPr>
          <w:sz w:val="21"/>
          <w:lang w:eastAsia="zh-CN"/>
        </w:rPr>
        <w:t xml:space="preserve">the </w:t>
      </w:r>
      <w:proofErr w:type="spellStart"/>
      <w:proofErr w:type="gramStart"/>
      <w:r w:rsidR="00FE5A46" w:rsidRPr="007D56F1">
        <w:rPr>
          <w:rFonts w:hint="eastAsia"/>
          <w:sz w:val="21"/>
          <w:lang w:eastAsia="zh-CN"/>
        </w:rPr>
        <w:t>Tx</w:t>
      </w:r>
      <w:proofErr w:type="spellEnd"/>
      <w:proofErr w:type="gramEnd"/>
      <w:r w:rsidR="00FE5A46" w:rsidRPr="007D56F1">
        <w:rPr>
          <w:sz w:val="21"/>
          <w:lang w:eastAsia="zh-CN"/>
        </w:rPr>
        <w:t xml:space="preserve"> beam repetition of CSI-RS </w:t>
      </w:r>
      <w:r w:rsidRPr="007D56F1">
        <w:rPr>
          <w:sz w:val="21"/>
          <w:lang w:eastAsia="zh-CN"/>
        </w:rPr>
        <w:t xml:space="preserve">is turned off, and the corresponding </w:t>
      </w:r>
      <w:proofErr w:type="spellStart"/>
      <w:r w:rsidR="00FE5A46" w:rsidRPr="007D56F1">
        <w:rPr>
          <w:rFonts w:hint="eastAsia"/>
          <w:sz w:val="21"/>
          <w:lang w:eastAsia="zh-CN"/>
        </w:rPr>
        <w:t>gNB</w:t>
      </w:r>
      <w:proofErr w:type="spellEnd"/>
      <w:r w:rsidRPr="007D56F1">
        <w:rPr>
          <w:sz w:val="21"/>
          <w:lang w:eastAsia="zh-CN"/>
        </w:rPr>
        <w:t xml:space="preserve"> will </w:t>
      </w:r>
      <w:r w:rsidR="00FE5A46" w:rsidRPr="007D56F1">
        <w:rPr>
          <w:rFonts w:hint="eastAsia"/>
          <w:sz w:val="21"/>
          <w:lang w:eastAsia="zh-CN"/>
        </w:rPr>
        <w:t>transmit</w:t>
      </w:r>
      <w:r w:rsidRPr="007D56F1">
        <w:rPr>
          <w:sz w:val="21"/>
          <w:lang w:eastAsia="zh-CN"/>
        </w:rPr>
        <w:t xml:space="preserve"> CSI-RS resource </w:t>
      </w:r>
      <w:r w:rsidR="00FE5A46" w:rsidRPr="007D56F1">
        <w:rPr>
          <w:rFonts w:hint="eastAsia"/>
          <w:sz w:val="21"/>
          <w:lang w:eastAsia="zh-CN"/>
        </w:rPr>
        <w:t xml:space="preserve">with </w:t>
      </w:r>
      <w:r w:rsidR="00FE5A46" w:rsidRPr="007D56F1">
        <w:rPr>
          <w:sz w:val="21"/>
          <w:lang w:eastAsia="zh-CN"/>
        </w:rPr>
        <w:t>beam s</w:t>
      </w:r>
      <w:r w:rsidR="00FE5A46" w:rsidRPr="007D56F1">
        <w:rPr>
          <w:rFonts w:hint="eastAsia"/>
          <w:sz w:val="21"/>
          <w:lang w:eastAsia="zh-CN"/>
        </w:rPr>
        <w:t xml:space="preserve">weeping, </w:t>
      </w:r>
      <w:r w:rsidR="00311B8B" w:rsidRPr="007D56F1">
        <w:rPr>
          <w:rFonts w:hint="eastAsia"/>
          <w:sz w:val="21"/>
          <w:lang w:eastAsia="zh-CN"/>
        </w:rPr>
        <w:t xml:space="preserve">and the </w:t>
      </w:r>
      <w:proofErr w:type="spellStart"/>
      <w:r w:rsidR="00311B8B" w:rsidRPr="007D56F1">
        <w:rPr>
          <w:rFonts w:hint="eastAsia"/>
          <w:sz w:val="21"/>
          <w:lang w:eastAsia="zh-CN"/>
        </w:rPr>
        <w:t>gNB</w:t>
      </w:r>
      <w:proofErr w:type="spellEnd"/>
      <w:r w:rsidR="00311B8B" w:rsidRPr="007D56F1">
        <w:rPr>
          <w:rFonts w:hint="eastAsia"/>
          <w:sz w:val="21"/>
          <w:lang w:eastAsia="zh-CN"/>
        </w:rPr>
        <w:t xml:space="preserve"> will use a wide beam.</w:t>
      </w:r>
    </w:p>
    <w:p w:rsidR="00311B8B" w:rsidRPr="007D56F1" w:rsidRDefault="00311B8B" w:rsidP="00311B8B">
      <w:pPr>
        <w:pStyle w:val="af4"/>
        <w:spacing w:before="120" w:after="120"/>
        <w:jc w:val="left"/>
        <w:rPr>
          <w:b/>
          <w:sz w:val="21"/>
          <w:lang w:eastAsia="zh-CN"/>
        </w:rPr>
      </w:pPr>
      <w:r w:rsidRPr="007D56F1">
        <w:rPr>
          <w:rFonts w:hint="eastAsia"/>
          <w:b/>
          <w:sz w:val="21"/>
          <w:lang w:eastAsia="zh-CN"/>
        </w:rPr>
        <w:lastRenderedPageBreak/>
        <w:t>Observation</w:t>
      </w:r>
      <w:r w:rsidR="000941CE" w:rsidRPr="007D56F1">
        <w:rPr>
          <w:rFonts w:hint="eastAsia"/>
          <w:b/>
          <w:sz w:val="21"/>
          <w:lang w:eastAsia="zh-CN"/>
        </w:rPr>
        <w:t xml:space="preserve"> 6</w:t>
      </w:r>
      <w:r w:rsidRPr="007D56F1">
        <w:rPr>
          <w:rFonts w:hint="eastAsia"/>
          <w:b/>
          <w:sz w:val="21"/>
          <w:lang w:eastAsia="zh-CN"/>
        </w:rPr>
        <w:t xml:space="preserve">: </w:t>
      </w:r>
      <w:r w:rsidRPr="007D56F1">
        <w:rPr>
          <w:b/>
          <w:sz w:val="21"/>
          <w:lang w:eastAsia="zh-CN"/>
        </w:rPr>
        <w:t>CSI-RS repetition parameter indicates whether the</w:t>
      </w:r>
      <w:r w:rsidRPr="007D56F1">
        <w:rPr>
          <w:rFonts w:hint="eastAsia"/>
          <w:b/>
          <w:sz w:val="21"/>
          <w:lang w:eastAsia="zh-CN"/>
        </w:rPr>
        <w:t xml:space="preserve"> </w:t>
      </w:r>
      <w:proofErr w:type="spellStart"/>
      <w:proofErr w:type="gramStart"/>
      <w:r w:rsidRPr="007D56F1">
        <w:rPr>
          <w:rFonts w:hint="eastAsia"/>
          <w:b/>
          <w:sz w:val="21"/>
          <w:lang w:eastAsia="zh-CN"/>
        </w:rPr>
        <w:t>Tx</w:t>
      </w:r>
      <w:proofErr w:type="spellEnd"/>
      <w:proofErr w:type="gramEnd"/>
      <w:r w:rsidRPr="007D56F1">
        <w:rPr>
          <w:b/>
          <w:sz w:val="21"/>
          <w:lang w:eastAsia="zh-CN"/>
        </w:rPr>
        <w:t xml:space="preserve"> beam repetition of</w:t>
      </w:r>
      <w:r w:rsidRPr="007D56F1">
        <w:rPr>
          <w:rFonts w:hint="eastAsia"/>
          <w:b/>
          <w:sz w:val="21"/>
          <w:lang w:eastAsia="zh-CN"/>
        </w:rPr>
        <w:t xml:space="preserve"> </w:t>
      </w:r>
      <w:r w:rsidRPr="007D56F1">
        <w:rPr>
          <w:b/>
          <w:sz w:val="21"/>
          <w:lang w:eastAsia="zh-CN"/>
        </w:rPr>
        <w:t>CSI-RS is turned on or not</w:t>
      </w:r>
      <w:r w:rsidRPr="007D56F1">
        <w:rPr>
          <w:rFonts w:hint="eastAsia"/>
          <w:b/>
          <w:sz w:val="21"/>
          <w:lang w:eastAsia="zh-CN"/>
        </w:rPr>
        <w:t xml:space="preserve"> from </w:t>
      </w:r>
      <w:proofErr w:type="spellStart"/>
      <w:r w:rsidRPr="007D56F1">
        <w:rPr>
          <w:b/>
          <w:sz w:val="21"/>
          <w:lang w:eastAsia="zh-CN"/>
        </w:rPr>
        <w:t>g</w:t>
      </w:r>
      <w:r w:rsidRPr="007D56F1">
        <w:rPr>
          <w:rFonts w:hint="eastAsia"/>
          <w:b/>
          <w:sz w:val="21"/>
          <w:lang w:eastAsia="zh-CN"/>
        </w:rPr>
        <w:t>NB</w:t>
      </w:r>
      <w:proofErr w:type="spellEnd"/>
      <w:r w:rsidRPr="007D56F1">
        <w:rPr>
          <w:rFonts w:hint="eastAsia"/>
          <w:b/>
          <w:sz w:val="21"/>
          <w:lang w:eastAsia="zh-CN"/>
        </w:rPr>
        <w:t xml:space="preserve"> side </w:t>
      </w:r>
      <w:r w:rsidRPr="007D56F1">
        <w:rPr>
          <w:b/>
          <w:sz w:val="21"/>
          <w:lang w:eastAsia="zh-CN"/>
        </w:rPr>
        <w:t>not from UE side.</w:t>
      </w:r>
    </w:p>
    <w:p w:rsidR="00311B8B" w:rsidRPr="007D56F1" w:rsidRDefault="00311B8B" w:rsidP="00311B8B">
      <w:pPr>
        <w:pStyle w:val="af4"/>
        <w:spacing w:before="120" w:after="120"/>
        <w:jc w:val="left"/>
        <w:rPr>
          <w:b/>
          <w:sz w:val="21"/>
          <w:lang w:eastAsia="zh-CN"/>
        </w:rPr>
      </w:pPr>
      <w:r w:rsidRPr="007D56F1">
        <w:rPr>
          <w:rFonts w:hint="eastAsia"/>
          <w:b/>
          <w:sz w:val="21"/>
          <w:lang w:eastAsia="zh-CN"/>
        </w:rPr>
        <w:t>Observation</w:t>
      </w:r>
      <w:r w:rsidR="000941CE" w:rsidRPr="007D56F1">
        <w:rPr>
          <w:rFonts w:hint="eastAsia"/>
          <w:b/>
          <w:sz w:val="21"/>
          <w:lang w:eastAsia="zh-CN"/>
        </w:rPr>
        <w:t xml:space="preserve"> 7</w:t>
      </w:r>
      <w:r w:rsidRPr="007D56F1">
        <w:rPr>
          <w:rFonts w:hint="eastAsia"/>
          <w:b/>
          <w:sz w:val="21"/>
          <w:lang w:eastAsia="zh-CN"/>
        </w:rPr>
        <w:t>: I</w:t>
      </w:r>
      <w:r w:rsidRPr="007D56F1">
        <w:rPr>
          <w:b/>
          <w:sz w:val="21"/>
          <w:lang w:eastAsia="zh-CN"/>
        </w:rPr>
        <w:t xml:space="preserve">f the CSI-RS repetition is configured with ON, the </w:t>
      </w:r>
      <w:proofErr w:type="spellStart"/>
      <w:proofErr w:type="gramStart"/>
      <w:r w:rsidRPr="007D56F1">
        <w:rPr>
          <w:b/>
          <w:sz w:val="21"/>
          <w:lang w:eastAsia="zh-CN"/>
        </w:rPr>
        <w:t>Tx</w:t>
      </w:r>
      <w:proofErr w:type="spellEnd"/>
      <w:proofErr w:type="gramEnd"/>
      <w:r w:rsidRPr="007D56F1">
        <w:rPr>
          <w:b/>
          <w:sz w:val="21"/>
          <w:lang w:eastAsia="zh-CN"/>
        </w:rPr>
        <w:t xml:space="preserve"> beam repetition of CSI-RS is turned on, and the corresponding </w:t>
      </w:r>
      <w:proofErr w:type="spellStart"/>
      <w:r w:rsidRPr="007D56F1">
        <w:rPr>
          <w:b/>
          <w:sz w:val="21"/>
          <w:lang w:eastAsia="zh-CN"/>
        </w:rPr>
        <w:t>gNB</w:t>
      </w:r>
      <w:proofErr w:type="spellEnd"/>
      <w:r w:rsidRPr="007D56F1">
        <w:rPr>
          <w:b/>
          <w:sz w:val="21"/>
          <w:lang w:eastAsia="zh-CN"/>
        </w:rPr>
        <w:t xml:space="preserve"> will transmit CSI-RS resource in a fixed beam direction. </w:t>
      </w:r>
    </w:p>
    <w:p w:rsidR="00311B8B" w:rsidRPr="007D56F1" w:rsidRDefault="00311B8B" w:rsidP="00311B8B">
      <w:pPr>
        <w:pStyle w:val="af4"/>
        <w:spacing w:before="120" w:after="120"/>
        <w:jc w:val="left"/>
        <w:rPr>
          <w:b/>
          <w:sz w:val="21"/>
          <w:lang w:eastAsia="zh-CN"/>
        </w:rPr>
      </w:pPr>
      <w:r w:rsidRPr="007D56F1">
        <w:rPr>
          <w:rFonts w:hint="eastAsia"/>
          <w:b/>
          <w:sz w:val="21"/>
          <w:lang w:eastAsia="zh-CN"/>
        </w:rPr>
        <w:t>Observation</w:t>
      </w:r>
      <w:r w:rsidR="000941CE" w:rsidRPr="007D56F1">
        <w:rPr>
          <w:rFonts w:hint="eastAsia"/>
          <w:b/>
          <w:sz w:val="21"/>
          <w:lang w:eastAsia="zh-CN"/>
        </w:rPr>
        <w:t xml:space="preserve"> 8</w:t>
      </w:r>
      <w:r w:rsidRPr="007D56F1">
        <w:rPr>
          <w:rFonts w:hint="eastAsia"/>
          <w:b/>
          <w:sz w:val="21"/>
          <w:lang w:eastAsia="zh-CN"/>
        </w:rPr>
        <w:t xml:space="preserve">: </w:t>
      </w:r>
      <w:r w:rsidRPr="007D56F1">
        <w:rPr>
          <w:b/>
          <w:sz w:val="21"/>
          <w:lang w:eastAsia="zh-CN"/>
        </w:rPr>
        <w:t xml:space="preserve">If the CSI-RS repetition is configured with OFF, the </w:t>
      </w:r>
      <w:proofErr w:type="spellStart"/>
      <w:proofErr w:type="gramStart"/>
      <w:r w:rsidRPr="007D56F1">
        <w:rPr>
          <w:b/>
          <w:sz w:val="21"/>
          <w:lang w:eastAsia="zh-CN"/>
        </w:rPr>
        <w:t>Tx</w:t>
      </w:r>
      <w:proofErr w:type="spellEnd"/>
      <w:proofErr w:type="gramEnd"/>
      <w:r w:rsidRPr="007D56F1">
        <w:rPr>
          <w:b/>
          <w:sz w:val="21"/>
          <w:lang w:eastAsia="zh-CN"/>
        </w:rPr>
        <w:t xml:space="preserve"> beam repetition of CSI-RS is turned off, and the corresponding </w:t>
      </w:r>
      <w:proofErr w:type="spellStart"/>
      <w:r w:rsidRPr="007D56F1">
        <w:rPr>
          <w:b/>
          <w:sz w:val="21"/>
          <w:lang w:eastAsia="zh-CN"/>
        </w:rPr>
        <w:t>gNB</w:t>
      </w:r>
      <w:proofErr w:type="spellEnd"/>
      <w:r w:rsidRPr="007D56F1">
        <w:rPr>
          <w:b/>
          <w:sz w:val="21"/>
          <w:lang w:eastAsia="zh-CN"/>
        </w:rPr>
        <w:t xml:space="preserve"> will transmit CSI-RS resource with beam sweeping</w:t>
      </w:r>
      <w:r w:rsidRPr="007D56F1">
        <w:rPr>
          <w:rFonts w:hint="eastAsia"/>
          <w:b/>
          <w:sz w:val="21"/>
          <w:lang w:eastAsia="zh-CN"/>
        </w:rPr>
        <w:t>.</w:t>
      </w:r>
    </w:p>
    <w:p w:rsidR="001F34A4" w:rsidRPr="007D56F1" w:rsidRDefault="001F34A4" w:rsidP="001F34A4">
      <w:pPr>
        <w:spacing w:before="120" w:after="120"/>
        <w:jc w:val="left"/>
        <w:rPr>
          <w:szCs w:val="21"/>
        </w:rPr>
      </w:pPr>
      <w:r w:rsidRPr="007D56F1">
        <w:rPr>
          <w:rFonts w:hint="eastAsia"/>
          <w:szCs w:val="21"/>
        </w:rPr>
        <w:t xml:space="preserve">In FR2, three typical cases can be </w:t>
      </w:r>
      <w:proofErr w:type="spellStart"/>
      <w:r w:rsidRPr="007D56F1">
        <w:rPr>
          <w:rFonts w:hint="eastAsia"/>
          <w:szCs w:val="21"/>
        </w:rPr>
        <w:t>analyzed</w:t>
      </w:r>
      <w:proofErr w:type="spellEnd"/>
      <w:r w:rsidRPr="007D56F1">
        <w:rPr>
          <w:rFonts w:hint="eastAsia"/>
          <w:szCs w:val="21"/>
        </w:rPr>
        <w:t>:</w:t>
      </w:r>
    </w:p>
    <w:p w:rsidR="00311B8B" w:rsidRPr="007D56F1" w:rsidRDefault="00311B8B" w:rsidP="001F34A4">
      <w:pPr>
        <w:spacing w:before="120" w:after="120"/>
        <w:jc w:val="left"/>
        <w:rPr>
          <w:bCs/>
          <w:szCs w:val="21"/>
          <w:lang w:val="en-US"/>
        </w:rPr>
      </w:pPr>
      <w:r w:rsidRPr="007D56F1">
        <w:rPr>
          <w:rFonts w:hint="eastAsia"/>
          <w:bCs/>
          <w:szCs w:val="21"/>
          <w:lang w:val="en-US"/>
        </w:rPr>
        <w:t xml:space="preserve">For </w:t>
      </w:r>
      <w:r w:rsidRPr="007D56F1">
        <w:rPr>
          <w:bCs/>
          <w:szCs w:val="21"/>
          <w:lang w:val="en-US"/>
        </w:rPr>
        <w:t xml:space="preserve">P1 </w:t>
      </w:r>
      <w:r w:rsidRPr="007D56F1">
        <w:rPr>
          <w:rFonts w:hint="eastAsia"/>
          <w:bCs/>
          <w:szCs w:val="21"/>
          <w:lang w:val="en-US"/>
        </w:rPr>
        <w:t>case</w:t>
      </w:r>
      <w:r w:rsidR="00C468C4" w:rsidRPr="007D56F1">
        <w:rPr>
          <w:rFonts w:hint="eastAsia"/>
          <w:bCs/>
          <w:szCs w:val="21"/>
          <w:lang w:val="en-US"/>
        </w:rPr>
        <w:t>,</w:t>
      </w:r>
      <w:r w:rsidRPr="007D56F1">
        <w:rPr>
          <w:rFonts w:hint="eastAsia"/>
          <w:bCs/>
          <w:szCs w:val="21"/>
          <w:lang w:val="en-US"/>
        </w:rPr>
        <w:t xml:space="preserve"> </w:t>
      </w:r>
      <w:r w:rsidRPr="007D56F1">
        <w:rPr>
          <w:bCs/>
          <w:szCs w:val="21"/>
          <w:lang w:val="en-US"/>
        </w:rPr>
        <w:t xml:space="preserve">wide </w:t>
      </w:r>
      <w:r w:rsidR="00F17879" w:rsidRPr="007D56F1">
        <w:rPr>
          <w:rFonts w:hint="eastAsia"/>
          <w:bCs/>
          <w:szCs w:val="21"/>
          <w:lang w:val="en-US"/>
        </w:rPr>
        <w:t>beam will be used for</w:t>
      </w:r>
      <w:r w:rsidR="00F17879" w:rsidRPr="007D56F1">
        <w:rPr>
          <w:bCs/>
          <w:szCs w:val="21"/>
          <w:lang w:val="en-US"/>
        </w:rPr>
        <w:t xml:space="preserve"> </w:t>
      </w:r>
      <w:proofErr w:type="spellStart"/>
      <w:r w:rsidRPr="007D56F1">
        <w:rPr>
          <w:bCs/>
          <w:szCs w:val="21"/>
          <w:lang w:val="en-US"/>
        </w:rPr>
        <w:t>gNB</w:t>
      </w:r>
      <w:proofErr w:type="spellEnd"/>
      <w:r w:rsidRPr="007D56F1">
        <w:rPr>
          <w:bCs/>
          <w:szCs w:val="21"/>
          <w:lang w:val="en-US"/>
        </w:rPr>
        <w:t xml:space="preserve"> </w:t>
      </w:r>
      <w:proofErr w:type="spellStart"/>
      <w:proofErr w:type="gramStart"/>
      <w:r w:rsidRPr="007D56F1">
        <w:rPr>
          <w:bCs/>
          <w:szCs w:val="21"/>
          <w:lang w:val="en-US"/>
        </w:rPr>
        <w:t>Tx</w:t>
      </w:r>
      <w:proofErr w:type="spellEnd"/>
      <w:proofErr w:type="gramEnd"/>
      <w:r w:rsidRPr="007D56F1">
        <w:rPr>
          <w:bCs/>
          <w:szCs w:val="21"/>
          <w:lang w:val="en-US"/>
        </w:rPr>
        <w:t xml:space="preserve"> </w:t>
      </w:r>
      <w:r w:rsidR="00F17879" w:rsidRPr="007D56F1">
        <w:rPr>
          <w:rFonts w:hint="eastAsia"/>
          <w:bCs/>
          <w:szCs w:val="21"/>
          <w:lang w:val="en-US"/>
        </w:rPr>
        <w:t>and</w:t>
      </w:r>
      <w:r w:rsidRPr="007D56F1">
        <w:rPr>
          <w:bCs/>
          <w:szCs w:val="21"/>
          <w:lang w:val="en-US"/>
        </w:rPr>
        <w:t xml:space="preserve"> wide </w:t>
      </w:r>
      <w:r w:rsidR="00F17879" w:rsidRPr="007D56F1">
        <w:rPr>
          <w:rFonts w:hint="eastAsia"/>
          <w:bCs/>
          <w:szCs w:val="21"/>
          <w:lang w:val="en-US"/>
        </w:rPr>
        <w:t>beam will be used for</w:t>
      </w:r>
      <w:r w:rsidR="00F17879" w:rsidRPr="007D56F1">
        <w:rPr>
          <w:bCs/>
          <w:szCs w:val="21"/>
          <w:lang w:val="en-US"/>
        </w:rPr>
        <w:t xml:space="preserve"> UE Rx</w:t>
      </w:r>
      <w:r w:rsidR="00F17879" w:rsidRPr="007D56F1">
        <w:rPr>
          <w:rFonts w:hint="eastAsia"/>
          <w:bCs/>
          <w:szCs w:val="21"/>
          <w:lang w:val="en-US"/>
        </w:rPr>
        <w:t>,</w:t>
      </w:r>
      <w:r w:rsidR="00C24787" w:rsidRPr="007D56F1">
        <w:rPr>
          <w:rFonts w:hint="eastAsia"/>
          <w:bCs/>
          <w:szCs w:val="21"/>
          <w:lang w:val="en-US"/>
        </w:rPr>
        <w:t xml:space="preserve"> and the </w:t>
      </w:r>
      <w:r w:rsidR="00C24787" w:rsidRPr="007D56F1">
        <w:rPr>
          <w:bCs/>
          <w:szCs w:val="21"/>
          <w:lang w:val="en-US"/>
        </w:rPr>
        <w:t>CSI-RS repetition</w:t>
      </w:r>
      <w:r w:rsidR="00C24787" w:rsidRPr="007D56F1">
        <w:rPr>
          <w:rFonts w:hint="eastAsia"/>
          <w:bCs/>
          <w:szCs w:val="21"/>
          <w:lang w:val="en-US"/>
        </w:rPr>
        <w:t xml:space="preserve"> is configured with</w:t>
      </w:r>
      <w:r w:rsidR="00C24787" w:rsidRPr="007D56F1">
        <w:rPr>
          <w:bCs/>
          <w:szCs w:val="21"/>
          <w:lang w:val="en-US"/>
        </w:rPr>
        <w:t xml:space="preserve"> ‘</w:t>
      </w:r>
      <w:r w:rsidR="00C24787" w:rsidRPr="007D56F1">
        <w:rPr>
          <w:rFonts w:hint="eastAsia"/>
          <w:bCs/>
          <w:szCs w:val="21"/>
          <w:lang w:val="en-US"/>
        </w:rPr>
        <w:t>OFF</w:t>
      </w:r>
      <w:r w:rsidR="00C24787" w:rsidRPr="007D56F1">
        <w:rPr>
          <w:bCs/>
          <w:szCs w:val="21"/>
          <w:lang w:val="en-US"/>
        </w:rPr>
        <w:t xml:space="preserve">’, SSB based </w:t>
      </w:r>
      <w:r w:rsidR="001F34A4" w:rsidRPr="007D56F1">
        <w:rPr>
          <w:rFonts w:hint="eastAsia"/>
          <w:bCs/>
          <w:szCs w:val="21"/>
          <w:lang w:val="en-US"/>
        </w:rPr>
        <w:t>BM</w:t>
      </w:r>
      <w:r w:rsidR="00C24787" w:rsidRPr="007D56F1">
        <w:rPr>
          <w:rFonts w:hint="eastAsia"/>
          <w:bCs/>
          <w:szCs w:val="21"/>
          <w:lang w:val="en-US"/>
        </w:rPr>
        <w:t xml:space="preserve"> is used and</w:t>
      </w:r>
      <w:r w:rsidR="00C24787" w:rsidRPr="007D56F1">
        <w:rPr>
          <w:szCs w:val="21"/>
        </w:rPr>
        <w:t xml:space="preserve"> </w:t>
      </w:r>
      <w:r w:rsidR="00C24787" w:rsidRPr="007D56F1">
        <w:rPr>
          <w:rFonts w:hint="eastAsia"/>
          <w:bCs/>
          <w:szCs w:val="21"/>
          <w:lang w:val="en-US"/>
        </w:rPr>
        <w:t>r</w:t>
      </w:r>
      <w:r w:rsidR="00C24787" w:rsidRPr="007D56F1">
        <w:rPr>
          <w:bCs/>
          <w:szCs w:val="21"/>
          <w:lang w:val="en-US"/>
        </w:rPr>
        <w:t>ough beam</w:t>
      </w:r>
      <w:r w:rsidR="00C24787" w:rsidRPr="007D56F1">
        <w:rPr>
          <w:rFonts w:hint="eastAsia"/>
          <w:bCs/>
          <w:szCs w:val="21"/>
          <w:lang w:val="en-US"/>
        </w:rPr>
        <w:t xml:space="preserve"> is used for UE.</w:t>
      </w:r>
    </w:p>
    <w:p w:rsidR="00311B8B" w:rsidRPr="007D56F1" w:rsidRDefault="00311B8B" w:rsidP="001F34A4">
      <w:pPr>
        <w:spacing w:before="120" w:after="120"/>
        <w:jc w:val="left"/>
        <w:rPr>
          <w:bCs/>
          <w:szCs w:val="21"/>
          <w:lang w:val="en-US"/>
        </w:rPr>
      </w:pPr>
      <w:r w:rsidRPr="007D56F1">
        <w:rPr>
          <w:rFonts w:hint="eastAsia"/>
          <w:bCs/>
          <w:szCs w:val="21"/>
          <w:lang w:val="en-US"/>
        </w:rPr>
        <w:t xml:space="preserve">For </w:t>
      </w:r>
      <w:r w:rsidRPr="007D56F1">
        <w:rPr>
          <w:bCs/>
          <w:szCs w:val="21"/>
          <w:lang w:val="en-US"/>
        </w:rPr>
        <w:t xml:space="preserve">P2 </w:t>
      </w:r>
      <w:r w:rsidRPr="007D56F1">
        <w:rPr>
          <w:rFonts w:hint="eastAsia"/>
          <w:bCs/>
          <w:szCs w:val="21"/>
          <w:lang w:val="en-US"/>
        </w:rPr>
        <w:t>case</w:t>
      </w:r>
      <w:r w:rsidR="00F17879" w:rsidRPr="007D56F1">
        <w:rPr>
          <w:rFonts w:hint="eastAsia"/>
          <w:bCs/>
          <w:szCs w:val="21"/>
          <w:lang w:val="en-US"/>
        </w:rPr>
        <w:t>,</w:t>
      </w:r>
      <w:r w:rsidRPr="007D56F1">
        <w:rPr>
          <w:rFonts w:hint="eastAsia"/>
          <w:bCs/>
          <w:szCs w:val="21"/>
          <w:lang w:val="en-US"/>
        </w:rPr>
        <w:t xml:space="preserve"> </w:t>
      </w:r>
      <w:r w:rsidRPr="007D56F1">
        <w:rPr>
          <w:bCs/>
          <w:szCs w:val="21"/>
          <w:lang w:val="en-US"/>
        </w:rPr>
        <w:t xml:space="preserve">narrow </w:t>
      </w:r>
      <w:r w:rsidR="00F17879" w:rsidRPr="007D56F1">
        <w:rPr>
          <w:rFonts w:hint="eastAsia"/>
          <w:bCs/>
          <w:szCs w:val="21"/>
          <w:lang w:val="en-US"/>
        </w:rPr>
        <w:t>beam will be used for</w:t>
      </w:r>
      <w:r w:rsidR="00F17879" w:rsidRPr="007D56F1">
        <w:rPr>
          <w:bCs/>
          <w:szCs w:val="21"/>
          <w:lang w:val="en-US"/>
        </w:rPr>
        <w:t xml:space="preserve"> </w:t>
      </w:r>
      <w:proofErr w:type="spellStart"/>
      <w:r w:rsidRPr="007D56F1">
        <w:rPr>
          <w:bCs/>
          <w:szCs w:val="21"/>
          <w:lang w:val="en-US"/>
        </w:rPr>
        <w:t>gNB</w:t>
      </w:r>
      <w:proofErr w:type="spellEnd"/>
      <w:r w:rsidRPr="007D56F1">
        <w:rPr>
          <w:bCs/>
          <w:szCs w:val="21"/>
          <w:lang w:val="en-US"/>
        </w:rPr>
        <w:t xml:space="preserve"> </w:t>
      </w:r>
      <w:proofErr w:type="spellStart"/>
      <w:r w:rsidRPr="007D56F1">
        <w:rPr>
          <w:bCs/>
          <w:szCs w:val="21"/>
          <w:lang w:val="en-US"/>
        </w:rPr>
        <w:t>Tx</w:t>
      </w:r>
      <w:proofErr w:type="spellEnd"/>
      <w:r w:rsidRPr="007D56F1">
        <w:rPr>
          <w:bCs/>
          <w:szCs w:val="21"/>
          <w:lang w:val="en-US"/>
        </w:rPr>
        <w:t xml:space="preserve"> </w:t>
      </w:r>
      <w:r w:rsidR="00C24787" w:rsidRPr="007D56F1">
        <w:rPr>
          <w:rFonts w:hint="eastAsia"/>
          <w:bCs/>
          <w:szCs w:val="21"/>
          <w:lang w:val="en-US"/>
        </w:rPr>
        <w:t>and</w:t>
      </w:r>
      <w:r w:rsidRPr="007D56F1">
        <w:rPr>
          <w:bCs/>
          <w:szCs w:val="21"/>
          <w:lang w:val="en-US"/>
        </w:rPr>
        <w:t xml:space="preserve"> </w:t>
      </w:r>
      <w:r w:rsidR="00C24787" w:rsidRPr="007D56F1">
        <w:rPr>
          <w:rFonts w:hint="eastAsia"/>
          <w:bCs/>
          <w:szCs w:val="21"/>
          <w:lang w:val="en-US"/>
        </w:rPr>
        <w:t xml:space="preserve">fixed </w:t>
      </w:r>
      <w:r w:rsidR="001F34A4" w:rsidRPr="007D56F1">
        <w:rPr>
          <w:rFonts w:hint="eastAsia"/>
          <w:bCs/>
          <w:szCs w:val="21"/>
          <w:lang w:val="en-US"/>
        </w:rPr>
        <w:t>wide</w:t>
      </w:r>
      <w:r w:rsidRPr="007D56F1">
        <w:rPr>
          <w:bCs/>
          <w:szCs w:val="21"/>
          <w:lang w:val="en-US"/>
        </w:rPr>
        <w:t xml:space="preserve"> </w:t>
      </w:r>
      <w:r w:rsidR="00F17879" w:rsidRPr="007D56F1">
        <w:rPr>
          <w:rFonts w:hint="eastAsia"/>
          <w:bCs/>
          <w:szCs w:val="21"/>
          <w:lang w:val="en-US"/>
        </w:rPr>
        <w:t>beam will be used for</w:t>
      </w:r>
      <w:r w:rsidR="00F17879" w:rsidRPr="007D56F1">
        <w:rPr>
          <w:bCs/>
          <w:szCs w:val="21"/>
          <w:lang w:val="en-US"/>
        </w:rPr>
        <w:t xml:space="preserve"> UE Rx</w:t>
      </w:r>
      <w:r w:rsidR="00F17879" w:rsidRPr="007D56F1">
        <w:rPr>
          <w:rFonts w:hint="eastAsia"/>
          <w:bCs/>
          <w:szCs w:val="21"/>
          <w:lang w:val="en-US"/>
        </w:rPr>
        <w:t xml:space="preserve">, and the </w:t>
      </w:r>
      <w:r w:rsidR="00F17879" w:rsidRPr="007D56F1">
        <w:rPr>
          <w:bCs/>
          <w:szCs w:val="21"/>
          <w:lang w:val="en-US"/>
        </w:rPr>
        <w:t>CSI-RS repetition</w:t>
      </w:r>
      <w:r w:rsidR="00F17879" w:rsidRPr="007D56F1">
        <w:rPr>
          <w:rFonts w:hint="eastAsia"/>
          <w:bCs/>
          <w:szCs w:val="21"/>
          <w:lang w:val="en-US"/>
        </w:rPr>
        <w:t xml:space="preserve"> is configured with</w:t>
      </w:r>
      <w:r w:rsidR="00F17879" w:rsidRPr="007D56F1">
        <w:rPr>
          <w:bCs/>
          <w:szCs w:val="21"/>
          <w:lang w:val="en-US"/>
        </w:rPr>
        <w:t xml:space="preserve"> ‘</w:t>
      </w:r>
      <w:r w:rsidR="00F17879" w:rsidRPr="007D56F1">
        <w:rPr>
          <w:rFonts w:hint="eastAsia"/>
          <w:bCs/>
          <w:szCs w:val="21"/>
          <w:lang w:val="en-US"/>
        </w:rPr>
        <w:t>O</w:t>
      </w:r>
      <w:r w:rsidR="00C24787" w:rsidRPr="007D56F1">
        <w:rPr>
          <w:rFonts w:hint="eastAsia"/>
          <w:bCs/>
          <w:szCs w:val="21"/>
          <w:lang w:val="en-US"/>
        </w:rPr>
        <w:t>FF</w:t>
      </w:r>
      <w:r w:rsidR="00F17879" w:rsidRPr="007D56F1">
        <w:rPr>
          <w:bCs/>
          <w:szCs w:val="21"/>
          <w:lang w:val="en-US"/>
        </w:rPr>
        <w:t xml:space="preserve">’, </w:t>
      </w:r>
      <w:r w:rsidR="00F17879" w:rsidRPr="007D56F1">
        <w:rPr>
          <w:rFonts w:hint="eastAsia"/>
          <w:bCs/>
          <w:szCs w:val="21"/>
          <w:lang w:val="en-US"/>
        </w:rPr>
        <w:t>then</w:t>
      </w:r>
      <w:r w:rsidRPr="007D56F1">
        <w:rPr>
          <w:bCs/>
          <w:szCs w:val="21"/>
          <w:lang w:val="en-US"/>
        </w:rPr>
        <w:t xml:space="preserve"> UE applies a fixed Rx beam obtained from </w:t>
      </w:r>
      <w:r w:rsidR="00C24787" w:rsidRPr="007D56F1">
        <w:rPr>
          <w:bCs/>
          <w:szCs w:val="21"/>
          <w:lang w:val="en-US"/>
        </w:rPr>
        <w:t xml:space="preserve">SSB based </w:t>
      </w:r>
      <w:r w:rsidR="00C24787" w:rsidRPr="007D56F1">
        <w:rPr>
          <w:rFonts w:hint="eastAsia"/>
          <w:bCs/>
          <w:szCs w:val="21"/>
          <w:lang w:val="en-US"/>
        </w:rPr>
        <w:t>L3 measurement</w:t>
      </w:r>
      <w:r w:rsidRPr="007D56F1">
        <w:rPr>
          <w:bCs/>
          <w:szCs w:val="21"/>
          <w:lang w:val="en-US"/>
        </w:rPr>
        <w:t>.</w:t>
      </w:r>
      <w:r w:rsidR="00C468C4" w:rsidRPr="007D56F1">
        <w:rPr>
          <w:rFonts w:hint="eastAsia"/>
          <w:bCs/>
          <w:szCs w:val="21"/>
          <w:lang w:val="en-US"/>
        </w:rPr>
        <w:t xml:space="preserve"> </w:t>
      </w:r>
    </w:p>
    <w:p w:rsidR="00311B8B" w:rsidRPr="007D56F1" w:rsidRDefault="00311B8B" w:rsidP="001F34A4">
      <w:pPr>
        <w:spacing w:before="120" w:after="120"/>
        <w:jc w:val="left"/>
        <w:rPr>
          <w:bCs/>
          <w:szCs w:val="21"/>
          <w:lang w:val="en-US"/>
        </w:rPr>
      </w:pPr>
      <w:r w:rsidRPr="007D56F1">
        <w:rPr>
          <w:rFonts w:hint="eastAsia"/>
          <w:bCs/>
          <w:szCs w:val="21"/>
          <w:lang w:val="en-US"/>
        </w:rPr>
        <w:t xml:space="preserve">For </w:t>
      </w:r>
      <w:r w:rsidR="00C24787" w:rsidRPr="007D56F1">
        <w:rPr>
          <w:bCs/>
          <w:szCs w:val="21"/>
          <w:lang w:val="en-US"/>
        </w:rPr>
        <w:t>P</w:t>
      </w:r>
      <w:r w:rsidR="001F34A4" w:rsidRPr="007D56F1">
        <w:rPr>
          <w:rFonts w:hint="eastAsia"/>
          <w:bCs/>
          <w:szCs w:val="21"/>
          <w:lang w:val="en-US"/>
        </w:rPr>
        <w:t>3</w:t>
      </w:r>
      <w:r w:rsidRPr="007D56F1">
        <w:rPr>
          <w:rFonts w:hint="eastAsia"/>
          <w:bCs/>
          <w:szCs w:val="21"/>
          <w:lang w:val="en-US"/>
        </w:rPr>
        <w:t xml:space="preserve"> case, </w:t>
      </w:r>
      <w:r w:rsidR="00C24787" w:rsidRPr="007D56F1">
        <w:rPr>
          <w:rFonts w:hint="eastAsia"/>
          <w:bCs/>
          <w:szCs w:val="21"/>
          <w:lang w:val="en-US"/>
        </w:rPr>
        <w:t>fixed</w:t>
      </w:r>
      <w:r w:rsidR="00C24787" w:rsidRPr="007D56F1">
        <w:rPr>
          <w:bCs/>
          <w:szCs w:val="21"/>
          <w:lang w:val="en-US"/>
        </w:rPr>
        <w:t xml:space="preserve"> </w:t>
      </w:r>
      <w:r w:rsidRPr="007D56F1">
        <w:rPr>
          <w:bCs/>
          <w:szCs w:val="21"/>
          <w:lang w:val="en-US"/>
        </w:rPr>
        <w:t xml:space="preserve">narrow </w:t>
      </w:r>
      <w:r w:rsidRPr="007D56F1">
        <w:rPr>
          <w:rFonts w:hint="eastAsia"/>
          <w:bCs/>
          <w:szCs w:val="21"/>
          <w:lang w:val="en-US"/>
        </w:rPr>
        <w:t xml:space="preserve">beam will be used for </w:t>
      </w:r>
      <w:proofErr w:type="spellStart"/>
      <w:r w:rsidRPr="007D56F1">
        <w:rPr>
          <w:bCs/>
          <w:szCs w:val="21"/>
          <w:lang w:val="en-US"/>
        </w:rPr>
        <w:t>gNB</w:t>
      </w:r>
      <w:proofErr w:type="spellEnd"/>
      <w:r w:rsidRPr="007D56F1">
        <w:rPr>
          <w:bCs/>
          <w:szCs w:val="21"/>
          <w:lang w:val="en-US"/>
        </w:rPr>
        <w:t xml:space="preserve"> </w:t>
      </w:r>
      <w:proofErr w:type="spellStart"/>
      <w:r w:rsidRPr="007D56F1">
        <w:rPr>
          <w:bCs/>
          <w:szCs w:val="21"/>
          <w:lang w:val="en-US"/>
        </w:rPr>
        <w:t>Tx</w:t>
      </w:r>
      <w:proofErr w:type="spellEnd"/>
      <w:r w:rsidRPr="007D56F1">
        <w:rPr>
          <w:bCs/>
          <w:szCs w:val="21"/>
          <w:lang w:val="en-US"/>
        </w:rPr>
        <w:t xml:space="preserve"> </w:t>
      </w:r>
      <w:r w:rsidRPr="007D56F1">
        <w:rPr>
          <w:rFonts w:hint="eastAsia"/>
          <w:bCs/>
          <w:szCs w:val="21"/>
          <w:lang w:val="en-US"/>
        </w:rPr>
        <w:t>and</w:t>
      </w:r>
      <w:r w:rsidRPr="007D56F1">
        <w:rPr>
          <w:bCs/>
          <w:szCs w:val="21"/>
          <w:lang w:val="en-US"/>
        </w:rPr>
        <w:t xml:space="preserve"> narrow </w:t>
      </w:r>
      <w:r w:rsidR="00F17879" w:rsidRPr="007D56F1">
        <w:rPr>
          <w:rFonts w:hint="eastAsia"/>
          <w:bCs/>
          <w:szCs w:val="21"/>
          <w:lang w:val="en-US"/>
        </w:rPr>
        <w:t>beam will be used for</w:t>
      </w:r>
      <w:r w:rsidR="00F17879" w:rsidRPr="007D56F1">
        <w:rPr>
          <w:bCs/>
          <w:szCs w:val="21"/>
          <w:lang w:val="en-US"/>
        </w:rPr>
        <w:t xml:space="preserve"> UE Rx</w:t>
      </w:r>
      <w:r w:rsidR="00F17879" w:rsidRPr="007D56F1">
        <w:rPr>
          <w:rFonts w:hint="eastAsia"/>
          <w:bCs/>
          <w:szCs w:val="21"/>
          <w:lang w:val="en-US"/>
        </w:rPr>
        <w:t xml:space="preserve">, and the </w:t>
      </w:r>
      <w:r w:rsidR="00F17879" w:rsidRPr="007D56F1">
        <w:rPr>
          <w:bCs/>
          <w:szCs w:val="21"/>
          <w:lang w:val="en-US"/>
        </w:rPr>
        <w:t>CSI-RS repetition</w:t>
      </w:r>
      <w:r w:rsidR="00F17879" w:rsidRPr="007D56F1">
        <w:rPr>
          <w:rFonts w:hint="eastAsia"/>
          <w:bCs/>
          <w:szCs w:val="21"/>
          <w:lang w:val="en-US"/>
        </w:rPr>
        <w:t xml:space="preserve"> is configured with</w:t>
      </w:r>
      <w:r w:rsidRPr="007D56F1">
        <w:rPr>
          <w:bCs/>
          <w:szCs w:val="21"/>
          <w:lang w:val="en-US"/>
        </w:rPr>
        <w:t xml:space="preserve"> ‘</w:t>
      </w:r>
      <w:r w:rsidR="00F17879" w:rsidRPr="007D56F1">
        <w:rPr>
          <w:rFonts w:hint="eastAsia"/>
          <w:bCs/>
          <w:szCs w:val="21"/>
          <w:lang w:val="en-US"/>
        </w:rPr>
        <w:t>ON</w:t>
      </w:r>
      <w:r w:rsidRPr="007D56F1">
        <w:rPr>
          <w:bCs/>
          <w:szCs w:val="21"/>
          <w:lang w:val="en-US"/>
        </w:rPr>
        <w:t xml:space="preserve">’, </w:t>
      </w:r>
      <w:r w:rsidR="00F17879" w:rsidRPr="007D56F1">
        <w:rPr>
          <w:rFonts w:hint="eastAsia"/>
          <w:bCs/>
          <w:szCs w:val="21"/>
          <w:lang w:val="en-US"/>
        </w:rPr>
        <w:t xml:space="preserve">then </w:t>
      </w:r>
      <w:r w:rsidRPr="007D56F1">
        <w:rPr>
          <w:bCs/>
          <w:szCs w:val="21"/>
          <w:lang w:val="en-US"/>
        </w:rPr>
        <w:t xml:space="preserve">UE sweeps its Rx beam with a finer </w:t>
      </w:r>
      <w:proofErr w:type="spellStart"/>
      <w:r w:rsidRPr="007D56F1">
        <w:rPr>
          <w:bCs/>
          <w:szCs w:val="21"/>
          <w:lang w:val="en-US"/>
        </w:rPr>
        <w:t>beamwidth</w:t>
      </w:r>
      <w:proofErr w:type="spellEnd"/>
      <w:r w:rsidRPr="007D56F1">
        <w:rPr>
          <w:bCs/>
          <w:szCs w:val="21"/>
          <w:lang w:val="en-US"/>
        </w:rPr>
        <w:t xml:space="preserve">, </w:t>
      </w:r>
      <w:r w:rsidR="00F17879" w:rsidRPr="007D56F1">
        <w:rPr>
          <w:rFonts w:hint="eastAsia"/>
          <w:bCs/>
          <w:szCs w:val="21"/>
          <w:lang w:val="en-US"/>
        </w:rPr>
        <w:t>we can at least agree to not support this case for neighbor cell.</w:t>
      </w:r>
    </w:p>
    <w:p w:rsidR="00C468C4" w:rsidRPr="007D56F1" w:rsidRDefault="001F34A4" w:rsidP="001F34A4">
      <w:pPr>
        <w:pStyle w:val="af4"/>
        <w:spacing w:before="120" w:after="120"/>
        <w:jc w:val="left"/>
        <w:rPr>
          <w:sz w:val="21"/>
          <w:szCs w:val="21"/>
          <w:lang w:eastAsia="zh-CN"/>
        </w:rPr>
      </w:pPr>
      <w:r w:rsidRPr="007D56F1">
        <w:rPr>
          <w:rFonts w:hint="eastAsia"/>
          <w:sz w:val="21"/>
          <w:szCs w:val="21"/>
          <w:lang w:val="en-US" w:eastAsia="zh-CN"/>
        </w:rPr>
        <w:t xml:space="preserve">Therefore, RAN4 will </w:t>
      </w:r>
      <w:r w:rsidRPr="007D56F1">
        <w:rPr>
          <w:rFonts w:hint="eastAsia"/>
          <w:bCs/>
          <w:sz w:val="21"/>
          <w:szCs w:val="21"/>
          <w:lang w:val="en-US" w:eastAsia="zh-CN"/>
        </w:rPr>
        <w:t>n</w:t>
      </w:r>
      <w:r w:rsidRPr="007D56F1">
        <w:rPr>
          <w:bCs/>
          <w:sz w:val="21"/>
          <w:szCs w:val="21"/>
          <w:lang w:val="en-US"/>
        </w:rPr>
        <w:t xml:space="preserve">ot to </w:t>
      </w:r>
      <w:r w:rsidRPr="007D56F1">
        <w:rPr>
          <w:rFonts w:hint="eastAsia"/>
          <w:bCs/>
          <w:sz w:val="21"/>
          <w:szCs w:val="21"/>
          <w:lang w:val="en-US" w:eastAsia="zh-CN"/>
        </w:rPr>
        <w:t xml:space="preserve">define the requirements for </w:t>
      </w:r>
      <w:r w:rsidRPr="007D56F1">
        <w:rPr>
          <w:bCs/>
          <w:sz w:val="21"/>
          <w:szCs w:val="21"/>
          <w:lang w:val="en-US"/>
        </w:rPr>
        <w:t>CSI-RS resources with repetition ON in FR2 for L1 measurement on neighbor cell.</w:t>
      </w:r>
      <w:r w:rsidR="00C468C4" w:rsidRPr="007D56F1">
        <w:rPr>
          <w:sz w:val="21"/>
          <w:szCs w:val="21"/>
          <w:lang w:eastAsia="zh-CN"/>
        </w:rPr>
        <w:t xml:space="preserve"> Considering the overall </w:t>
      </w:r>
      <w:r w:rsidR="00C468C4" w:rsidRPr="007D56F1">
        <w:rPr>
          <w:rFonts w:hint="eastAsia"/>
          <w:sz w:val="21"/>
          <w:szCs w:val="21"/>
          <w:lang w:eastAsia="zh-CN"/>
        </w:rPr>
        <w:t>sweeping</w:t>
      </w:r>
      <w:r w:rsidR="00C468C4" w:rsidRPr="007D56F1">
        <w:rPr>
          <w:sz w:val="21"/>
          <w:szCs w:val="21"/>
          <w:lang w:eastAsia="zh-CN"/>
        </w:rPr>
        <w:t xml:space="preserve"> </w:t>
      </w:r>
      <w:r w:rsidR="00C468C4" w:rsidRPr="007D56F1">
        <w:rPr>
          <w:rFonts w:hint="eastAsia"/>
          <w:sz w:val="21"/>
          <w:szCs w:val="21"/>
          <w:lang w:eastAsia="zh-CN"/>
        </w:rPr>
        <w:t xml:space="preserve">time </w:t>
      </w:r>
      <w:r w:rsidR="00C468C4" w:rsidRPr="007D56F1">
        <w:rPr>
          <w:sz w:val="21"/>
          <w:szCs w:val="21"/>
          <w:lang w:eastAsia="zh-CN"/>
        </w:rPr>
        <w:t>and measurement latency, it is also feasible for UE to use SSB</w:t>
      </w:r>
      <w:r w:rsidR="00C468C4" w:rsidRPr="007D56F1">
        <w:rPr>
          <w:rFonts w:hint="eastAsia"/>
          <w:sz w:val="21"/>
          <w:szCs w:val="21"/>
          <w:lang w:eastAsia="zh-CN"/>
        </w:rPr>
        <w:t xml:space="preserve"> </w:t>
      </w:r>
      <w:r w:rsidR="00C468C4" w:rsidRPr="007D56F1">
        <w:rPr>
          <w:sz w:val="21"/>
          <w:szCs w:val="21"/>
          <w:lang w:eastAsia="zh-CN"/>
        </w:rPr>
        <w:t>based coarse beam</w:t>
      </w:r>
      <w:r w:rsidR="00C468C4" w:rsidRPr="007D56F1">
        <w:rPr>
          <w:rFonts w:hint="eastAsia"/>
          <w:sz w:val="21"/>
          <w:szCs w:val="21"/>
          <w:lang w:eastAsia="zh-CN"/>
        </w:rPr>
        <w:t xml:space="preserve"> as P2, so RAN4 can define </w:t>
      </w:r>
      <w:r w:rsidR="00C468C4" w:rsidRPr="007D56F1">
        <w:rPr>
          <w:sz w:val="21"/>
          <w:szCs w:val="21"/>
          <w:lang w:eastAsia="zh-CN"/>
        </w:rPr>
        <w:t xml:space="preserve">the requirements for </w:t>
      </w:r>
      <w:r w:rsidR="00C468C4" w:rsidRPr="007D56F1">
        <w:rPr>
          <w:rFonts w:hint="eastAsia"/>
          <w:sz w:val="21"/>
          <w:szCs w:val="21"/>
          <w:lang w:eastAsia="zh-CN"/>
        </w:rPr>
        <w:t>the following case</w:t>
      </w:r>
      <w:r w:rsidR="00C468C4" w:rsidRPr="007D56F1">
        <w:rPr>
          <w:sz w:val="21"/>
          <w:szCs w:val="21"/>
          <w:lang w:eastAsia="zh-CN"/>
        </w:rPr>
        <w:t xml:space="preserve"> in FR2</w:t>
      </w:r>
      <w:r w:rsidR="00C468C4" w:rsidRPr="007D56F1">
        <w:rPr>
          <w:rFonts w:hint="eastAsia"/>
          <w:sz w:val="21"/>
          <w:szCs w:val="21"/>
          <w:lang w:eastAsia="zh-CN"/>
        </w:rPr>
        <w:t xml:space="preserve">: </w:t>
      </w:r>
      <w:r w:rsidR="00C468C4" w:rsidRPr="007D56F1">
        <w:rPr>
          <w:sz w:val="21"/>
          <w:szCs w:val="21"/>
          <w:lang w:eastAsia="zh-CN"/>
        </w:rPr>
        <w:t xml:space="preserve">CSI-RS resources </w:t>
      </w:r>
      <w:r w:rsidR="00C468C4" w:rsidRPr="007D56F1">
        <w:rPr>
          <w:rFonts w:hint="eastAsia"/>
          <w:bCs/>
          <w:sz w:val="21"/>
          <w:szCs w:val="21"/>
          <w:lang w:val="en-US"/>
        </w:rPr>
        <w:t>is configured with</w:t>
      </w:r>
      <w:r w:rsidR="00C468C4" w:rsidRPr="007D56F1">
        <w:rPr>
          <w:sz w:val="21"/>
          <w:szCs w:val="21"/>
          <w:lang w:eastAsia="zh-CN"/>
        </w:rPr>
        <w:t xml:space="preserve"> repetition O</w:t>
      </w:r>
      <w:r w:rsidR="00C468C4" w:rsidRPr="007D56F1">
        <w:rPr>
          <w:rFonts w:hint="eastAsia"/>
          <w:sz w:val="21"/>
          <w:szCs w:val="21"/>
          <w:lang w:eastAsia="zh-CN"/>
        </w:rPr>
        <w:t>FF,</w:t>
      </w:r>
      <w:r w:rsidR="00C468C4" w:rsidRPr="007D56F1">
        <w:rPr>
          <w:sz w:val="21"/>
          <w:szCs w:val="21"/>
        </w:rPr>
        <w:t xml:space="preserve"> </w:t>
      </w:r>
      <w:r w:rsidR="00C468C4" w:rsidRPr="007D56F1">
        <w:rPr>
          <w:rFonts w:hint="eastAsia"/>
          <w:sz w:val="21"/>
          <w:szCs w:val="21"/>
          <w:lang w:eastAsia="zh-CN"/>
        </w:rPr>
        <w:t xml:space="preserve">UE </w:t>
      </w:r>
      <w:r w:rsidR="00C468C4" w:rsidRPr="007D56F1">
        <w:rPr>
          <w:sz w:val="21"/>
          <w:szCs w:val="21"/>
          <w:lang w:eastAsia="zh-CN"/>
        </w:rPr>
        <w:t>perform</w:t>
      </w:r>
      <w:r w:rsidR="00C468C4" w:rsidRPr="007D56F1">
        <w:rPr>
          <w:rFonts w:hint="eastAsia"/>
          <w:sz w:val="21"/>
          <w:szCs w:val="21"/>
          <w:lang w:eastAsia="zh-CN"/>
        </w:rPr>
        <w:t xml:space="preserve"> CSI-RS based </w:t>
      </w:r>
      <w:r w:rsidR="00C468C4" w:rsidRPr="007D56F1">
        <w:rPr>
          <w:sz w:val="21"/>
          <w:szCs w:val="21"/>
          <w:lang w:eastAsia="zh-CN"/>
        </w:rPr>
        <w:t>L1-RSRP measurement without RX beam sweeping after UE has performed L1-RSRP measurement on the associated SSB.</w:t>
      </w:r>
      <w:r w:rsidR="00C468C4" w:rsidRPr="007D56F1">
        <w:rPr>
          <w:sz w:val="21"/>
          <w:szCs w:val="21"/>
        </w:rPr>
        <w:t xml:space="preserve"> </w:t>
      </w:r>
    </w:p>
    <w:p w:rsidR="00B508B3" w:rsidRPr="007D56F1" w:rsidRDefault="001F34A4" w:rsidP="00E80CCF">
      <w:pPr>
        <w:pStyle w:val="af4"/>
        <w:spacing w:before="120" w:after="120"/>
        <w:jc w:val="left"/>
        <w:rPr>
          <w:sz w:val="21"/>
          <w:lang w:eastAsia="zh-CN"/>
        </w:rPr>
      </w:pPr>
      <w:r w:rsidRPr="007D56F1">
        <w:rPr>
          <w:rFonts w:hint="eastAsia"/>
          <w:b/>
          <w:bCs/>
          <w:sz w:val="21"/>
          <w:szCs w:val="21"/>
          <w:lang w:val="en-US" w:eastAsia="zh-CN"/>
        </w:rPr>
        <w:t>Proposal</w:t>
      </w:r>
      <w:r w:rsidR="000941CE" w:rsidRPr="007D56F1">
        <w:rPr>
          <w:rFonts w:hint="eastAsia"/>
          <w:b/>
          <w:bCs/>
          <w:sz w:val="21"/>
          <w:szCs w:val="21"/>
          <w:lang w:val="en-US" w:eastAsia="zh-CN"/>
        </w:rPr>
        <w:t xml:space="preserve"> 9</w:t>
      </w:r>
      <w:r w:rsidRPr="007D56F1">
        <w:rPr>
          <w:rFonts w:hint="eastAsia"/>
          <w:b/>
          <w:bCs/>
          <w:sz w:val="21"/>
          <w:szCs w:val="21"/>
          <w:lang w:val="en-US" w:eastAsia="zh-CN"/>
        </w:rPr>
        <w:t xml:space="preserve">: </w:t>
      </w:r>
      <w:r w:rsidR="00C468C4" w:rsidRPr="007D56F1">
        <w:rPr>
          <w:rFonts w:hint="eastAsia"/>
          <w:b/>
          <w:bCs/>
          <w:sz w:val="21"/>
          <w:szCs w:val="21"/>
          <w:lang w:val="en-US" w:eastAsia="zh-CN"/>
        </w:rPr>
        <w:t xml:space="preserve">In FR2, </w:t>
      </w:r>
      <w:r w:rsidRPr="007D56F1">
        <w:rPr>
          <w:rFonts w:hint="eastAsia"/>
          <w:b/>
          <w:sz w:val="21"/>
          <w:szCs w:val="21"/>
          <w:lang w:val="en-US" w:eastAsia="zh-CN"/>
        </w:rPr>
        <w:t xml:space="preserve">RAN4 will </w:t>
      </w:r>
      <w:r w:rsidRPr="007D56F1">
        <w:rPr>
          <w:rFonts w:hint="eastAsia"/>
          <w:b/>
          <w:bCs/>
          <w:sz w:val="21"/>
          <w:szCs w:val="21"/>
          <w:lang w:val="en-US" w:eastAsia="zh-CN"/>
        </w:rPr>
        <w:t>n</w:t>
      </w:r>
      <w:r w:rsidRPr="007D56F1">
        <w:rPr>
          <w:b/>
          <w:bCs/>
          <w:sz w:val="21"/>
          <w:szCs w:val="21"/>
          <w:lang w:val="en-US"/>
        </w:rPr>
        <w:t xml:space="preserve">ot to </w:t>
      </w:r>
      <w:r w:rsidRPr="007D56F1">
        <w:rPr>
          <w:rFonts w:hint="eastAsia"/>
          <w:b/>
          <w:bCs/>
          <w:sz w:val="21"/>
          <w:szCs w:val="21"/>
          <w:lang w:val="en-US" w:eastAsia="zh-CN"/>
        </w:rPr>
        <w:t xml:space="preserve">define the requirements for </w:t>
      </w:r>
      <w:r w:rsidRPr="007D56F1">
        <w:rPr>
          <w:b/>
          <w:bCs/>
          <w:sz w:val="21"/>
          <w:szCs w:val="21"/>
          <w:lang w:val="en-US"/>
        </w:rPr>
        <w:t>CSI-RS resources with repetition ON for L1 measurement on neighbor cell.</w:t>
      </w:r>
      <w:r w:rsidRPr="007D56F1">
        <w:rPr>
          <w:rFonts w:hint="eastAsia"/>
          <w:sz w:val="21"/>
          <w:lang w:eastAsia="zh-CN"/>
        </w:rPr>
        <w:t xml:space="preserve"> </w:t>
      </w:r>
    </w:p>
    <w:p w:rsidR="00C468C4" w:rsidRPr="007D56F1" w:rsidRDefault="000941CE" w:rsidP="00C468C4">
      <w:pPr>
        <w:pStyle w:val="af4"/>
        <w:spacing w:before="120" w:after="0"/>
        <w:jc w:val="left"/>
        <w:rPr>
          <w:b/>
          <w:bCs/>
          <w:sz w:val="21"/>
          <w:szCs w:val="21"/>
          <w:lang w:val="en-US" w:eastAsia="zh-CN"/>
        </w:rPr>
      </w:pPr>
      <w:r w:rsidRPr="007D56F1">
        <w:rPr>
          <w:rFonts w:hint="eastAsia"/>
          <w:b/>
          <w:bCs/>
          <w:sz w:val="21"/>
          <w:szCs w:val="21"/>
          <w:lang w:val="en-US" w:eastAsia="zh-CN"/>
        </w:rPr>
        <w:t>Proposal 10</w:t>
      </w:r>
      <w:r w:rsidR="00C468C4" w:rsidRPr="007D56F1">
        <w:rPr>
          <w:rFonts w:hint="eastAsia"/>
          <w:b/>
          <w:bCs/>
          <w:sz w:val="21"/>
          <w:szCs w:val="21"/>
          <w:lang w:val="en-US" w:eastAsia="zh-CN"/>
        </w:rPr>
        <w:t>: In FR2,</w:t>
      </w:r>
      <w:r w:rsidR="00C468C4" w:rsidRPr="007D56F1">
        <w:t xml:space="preserve"> </w:t>
      </w:r>
      <w:r w:rsidR="00C468C4" w:rsidRPr="007D56F1">
        <w:rPr>
          <w:b/>
          <w:bCs/>
          <w:sz w:val="21"/>
          <w:szCs w:val="21"/>
          <w:lang w:val="en-US" w:eastAsia="zh-CN"/>
        </w:rPr>
        <w:t xml:space="preserve">RAN4 </w:t>
      </w:r>
      <w:r w:rsidR="00C468C4" w:rsidRPr="007D56F1">
        <w:rPr>
          <w:rFonts w:hint="eastAsia"/>
          <w:b/>
          <w:bCs/>
          <w:sz w:val="21"/>
          <w:szCs w:val="21"/>
          <w:lang w:val="en-US" w:eastAsia="zh-CN"/>
        </w:rPr>
        <w:t>will</w:t>
      </w:r>
      <w:r w:rsidR="00C468C4" w:rsidRPr="007D56F1">
        <w:rPr>
          <w:b/>
          <w:bCs/>
          <w:sz w:val="21"/>
          <w:szCs w:val="21"/>
          <w:lang w:val="en-US" w:eastAsia="zh-CN"/>
        </w:rPr>
        <w:t xml:space="preserve"> define the requirements for the following case: </w:t>
      </w:r>
    </w:p>
    <w:p w:rsidR="00C468C4" w:rsidRPr="007D56F1" w:rsidRDefault="00C468C4" w:rsidP="00081201">
      <w:pPr>
        <w:pStyle w:val="af4"/>
        <w:numPr>
          <w:ilvl w:val="0"/>
          <w:numId w:val="25"/>
        </w:numPr>
        <w:spacing w:before="0" w:after="120"/>
        <w:jc w:val="left"/>
        <w:rPr>
          <w:sz w:val="21"/>
          <w:lang w:eastAsia="zh-CN"/>
        </w:rPr>
      </w:pPr>
      <w:r w:rsidRPr="007D56F1">
        <w:rPr>
          <w:b/>
          <w:bCs/>
          <w:sz w:val="21"/>
          <w:szCs w:val="21"/>
          <w:lang w:val="en-US" w:eastAsia="zh-CN"/>
        </w:rPr>
        <w:t>CSI-RS resources is configured with repetition OFF, UE perform CSI-RS based L1-RSRP measurement without RX beam sweeping after UE has performed L1-RSRP measurement on the associated SSB.</w:t>
      </w:r>
    </w:p>
    <w:p w:rsidR="002838DA" w:rsidRPr="007D56F1" w:rsidRDefault="00AD7B6B" w:rsidP="002838D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7D56F1">
        <w:rPr>
          <w:rFonts w:ascii="Times New Roman" w:hAnsi="Times New Roman" w:hint="eastAsia"/>
          <w:b/>
          <w:sz w:val="21"/>
          <w:szCs w:val="18"/>
          <w:u w:val="single"/>
          <w:lang w:val="sv-SE"/>
        </w:rPr>
        <w:t>2.</w:t>
      </w:r>
      <w:r w:rsidR="00364D87" w:rsidRPr="007D56F1">
        <w:rPr>
          <w:rFonts w:ascii="Times New Roman" w:hAnsi="Times New Roman" w:hint="eastAsia"/>
          <w:b/>
          <w:sz w:val="21"/>
          <w:szCs w:val="18"/>
          <w:u w:val="single"/>
          <w:lang w:val="sv-SE"/>
        </w:rPr>
        <w:t>7</w:t>
      </w:r>
      <w:r w:rsidR="002838DA" w:rsidRPr="007D56F1">
        <w:rPr>
          <w:rFonts w:ascii="Times New Roman" w:hAnsi="Times New Roman" w:hint="eastAsia"/>
          <w:b/>
          <w:sz w:val="21"/>
          <w:szCs w:val="18"/>
          <w:u w:val="single"/>
          <w:lang w:val="sv-SE"/>
        </w:rPr>
        <w:t xml:space="preserve"> </w:t>
      </w:r>
      <w:r w:rsidR="00F63D0B" w:rsidRPr="007D56F1">
        <w:rPr>
          <w:rFonts w:ascii="Times New Roman" w:hAnsi="Times New Roman"/>
          <w:b/>
          <w:sz w:val="21"/>
          <w:szCs w:val="18"/>
          <w:u w:val="single"/>
          <w:lang w:val="sv-SE"/>
        </w:rPr>
        <w:t>CSI-RS resource type</w:t>
      </w:r>
    </w:p>
    <w:p w:rsidR="002838DA" w:rsidRPr="007D56F1" w:rsidRDefault="002838DA" w:rsidP="002838DA">
      <w:pPr>
        <w:spacing w:before="120" w:after="120"/>
        <w:jc w:val="left"/>
        <w:rPr>
          <w:lang w:val="en-US"/>
        </w:rPr>
      </w:pPr>
      <w:r w:rsidRPr="007D56F1">
        <w:rPr>
          <w:rFonts w:hint="eastAsia"/>
          <w:lang w:val="en-US"/>
        </w:rPr>
        <w:t>In the last meeting, the c</w:t>
      </w:r>
      <w:r w:rsidRPr="007D56F1">
        <w:rPr>
          <w:lang w:val="en-US"/>
        </w:rPr>
        <w:t>andidate solution</w:t>
      </w:r>
      <w:r w:rsidRPr="007D56F1">
        <w:rPr>
          <w:rFonts w:hint="eastAsia"/>
          <w:lang w:val="en-US"/>
        </w:rPr>
        <w:t xml:space="preserve"> for </w:t>
      </w:r>
      <w:r w:rsidRPr="007D56F1">
        <w:rPr>
          <w:lang w:val="en-US"/>
        </w:rPr>
        <w:t>CSI-RS resource type</w:t>
      </w:r>
      <w:r w:rsidR="00F63D0B" w:rsidRPr="007D56F1">
        <w:rPr>
          <w:rFonts w:hint="eastAsia"/>
          <w:lang w:val="en-US"/>
        </w:rPr>
        <w:t xml:space="preserve"> is copied as below [1</w:t>
      </w:r>
      <w:r w:rsidRPr="007D56F1">
        <w:rPr>
          <w:rFonts w:hint="eastAsia"/>
          <w:lang w:val="en-US"/>
        </w:rPr>
        <w:t>]:</w:t>
      </w:r>
    </w:p>
    <w:tbl>
      <w:tblPr>
        <w:tblStyle w:val="af8"/>
        <w:tblW w:w="0" w:type="auto"/>
        <w:tblLook w:val="04A0" w:firstRow="1" w:lastRow="0" w:firstColumn="1" w:lastColumn="0" w:noHBand="0" w:noVBand="1"/>
      </w:tblPr>
      <w:tblGrid>
        <w:gridCol w:w="9855"/>
      </w:tblGrid>
      <w:tr w:rsidR="007D56F1" w:rsidRPr="007D56F1" w:rsidTr="002838DA">
        <w:tc>
          <w:tcPr>
            <w:tcW w:w="9855" w:type="dxa"/>
          </w:tcPr>
          <w:p w:rsidR="000A62E9" w:rsidRPr="007D56F1" w:rsidRDefault="000A62E9" w:rsidP="000A62E9">
            <w:pPr>
              <w:spacing w:after="120"/>
              <w:rPr>
                <w:b/>
                <w:bCs/>
                <w:lang w:val="en-US"/>
              </w:rPr>
            </w:pPr>
            <w:r w:rsidRPr="007D56F1">
              <w:rPr>
                <w:b/>
                <w:bCs/>
                <w:lang w:val="en-US"/>
              </w:rPr>
              <w:t>Candidate options:</w:t>
            </w:r>
          </w:p>
          <w:p w:rsidR="000A62E9" w:rsidRPr="007D56F1" w:rsidRDefault="000A62E9" w:rsidP="000A62E9">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1: (Apple, OPPO, Nokia, vivo)</w:t>
            </w:r>
          </w:p>
          <w:p w:rsidR="000A62E9" w:rsidRPr="007D56F1" w:rsidRDefault="000A62E9" w:rsidP="000A62E9">
            <w:pPr>
              <w:pStyle w:val="afa"/>
              <w:spacing w:before="24" w:after="24"/>
              <w:ind w:left="420" w:firstLineChars="0" w:firstLine="0"/>
              <w:rPr>
                <w:rFonts w:eastAsia="宋体"/>
                <w:lang w:val="en-US"/>
              </w:rPr>
            </w:pPr>
            <w:r w:rsidRPr="007D56F1">
              <w:rPr>
                <w:rFonts w:eastAsia="宋体"/>
                <w:lang w:val="en-US"/>
              </w:rPr>
              <w:t>RAN4 prioritize CSI-RS based L1 measurement requirement for periodic CSI-RS and FFS on aperiodic and semi-persistent CSI-RS pending RAN1 decision.</w:t>
            </w:r>
          </w:p>
          <w:p w:rsidR="000A62E9" w:rsidRPr="007D56F1" w:rsidRDefault="000A62E9" w:rsidP="000A62E9">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2: (CMCC, Ericsson</w:t>
            </w:r>
            <w:proofErr w:type="gramStart"/>
            <w:r w:rsidRPr="007D56F1">
              <w:rPr>
                <w:rFonts w:eastAsia="宋体"/>
                <w:lang w:val="en-US"/>
              </w:rPr>
              <w:t>)</w:t>
            </w:r>
            <w:proofErr w:type="gramEnd"/>
            <w:r w:rsidRPr="007D56F1">
              <w:rPr>
                <w:rFonts w:eastAsia="宋体"/>
                <w:lang w:val="en-US"/>
              </w:rPr>
              <w:br/>
              <w:t>Semi-persistent CSI-RS resource for LTM candidate cells is supported.</w:t>
            </w:r>
          </w:p>
          <w:p w:rsidR="000A62E9" w:rsidRPr="007D56F1" w:rsidRDefault="000A62E9" w:rsidP="000A62E9">
            <w:pPr>
              <w:pStyle w:val="afa"/>
              <w:widowControl/>
              <w:numPr>
                <w:ilvl w:val="1"/>
                <w:numId w:val="21"/>
              </w:numPr>
              <w:overflowPunct w:val="0"/>
              <w:autoSpaceDE w:val="0"/>
              <w:autoSpaceDN w:val="0"/>
              <w:adjustRightInd w:val="0"/>
              <w:spacing w:before="24" w:after="24" w:line="240" w:lineRule="auto"/>
              <w:ind w:left="420" w:firstLineChars="0"/>
              <w:jc w:val="left"/>
              <w:textAlignment w:val="baseline"/>
              <w:rPr>
                <w:rFonts w:eastAsia="宋体"/>
                <w:lang w:val="en-US"/>
              </w:rPr>
            </w:pPr>
            <w:r w:rsidRPr="007D56F1">
              <w:rPr>
                <w:rFonts w:eastAsia="宋体"/>
                <w:lang w:val="en-US"/>
              </w:rPr>
              <w:t>Option 3: (CATT)</w:t>
            </w:r>
          </w:p>
          <w:p w:rsidR="002838DA" w:rsidRPr="007D56F1" w:rsidRDefault="000A62E9" w:rsidP="000A62E9">
            <w:pPr>
              <w:pStyle w:val="afa"/>
              <w:spacing w:before="24" w:after="24"/>
              <w:ind w:left="420" w:firstLineChars="0" w:firstLine="0"/>
              <w:rPr>
                <w:rFonts w:eastAsia="宋体"/>
                <w:lang w:val="en-US"/>
              </w:rPr>
            </w:pPr>
            <w:r w:rsidRPr="007D56F1">
              <w:rPr>
                <w:rFonts w:eastAsia="宋体"/>
                <w:lang w:val="en-US"/>
              </w:rPr>
              <w:t>RAN4 to define CSI-RS based L1 measurement for periodic and semi-persistent CSI-RS.</w:t>
            </w:r>
          </w:p>
        </w:tc>
      </w:tr>
    </w:tbl>
    <w:p w:rsidR="002838DA" w:rsidRPr="007D56F1" w:rsidRDefault="002838DA" w:rsidP="002838DA">
      <w:pPr>
        <w:spacing w:before="120" w:after="120"/>
        <w:jc w:val="left"/>
        <w:rPr>
          <w:b/>
          <w:szCs w:val="21"/>
          <w:lang w:val="sv-SE"/>
        </w:rPr>
      </w:pPr>
      <w:r w:rsidRPr="007D56F1">
        <w:rPr>
          <w:rFonts w:hint="eastAsia"/>
          <w:lang w:val="en-US"/>
        </w:rPr>
        <w:t>This issue is related to RAN1 progress, and the w</w:t>
      </w:r>
      <w:r w:rsidRPr="007D56F1">
        <w:rPr>
          <w:lang w:val="en-US"/>
        </w:rPr>
        <w:t xml:space="preserve">orking </w:t>
      </w:r>
      <w:r w:rsidRPr="007D56F1">
        <w:rPr>
          <w:rFonts w:hint="eastAsia"/>
          <w:lang w:val="en-US"/>
        </w:rPr>
        <w:t>a</w:t>
      </w:r>
      <w:r w:rsidRPr="007D56F1">
        <w:rPr>
          <w:lang w:val="en-US"/>
        </w:rPr>
        <w:t>ssumption</w:t>
      </w:r>
      <w:r w:rsidRPr="007D56F1">
        <w:rPr>
          <w:rFonts w:hint="eastAsia"/>
          <w:lang w:val="en-US"/>
        </w:rPr>
        <w:t xml:space="preserve"> agreed in </w:t>
      </w:r>
      <w:r w:rsidRPr="007D56F1">
        <w:rPr>
          <w:lang w:val="en-US"/>
        </w:rPr>
        <w:t>RAN1#118bis</w:t>
      </w:r>
      <w:r w:rsidRPr="007D56F1">
        <w:rPr>
          <w:rFonts w:hint="eastAsia"/>
          <w:lang w:val="en-US"/>
        </w:rPr>
        <w:t xml:space="preserve"> meeting is copied as follows:</w:t>
      </w:r>
    </w:p>
    <w:tbl>
      <w:tblPr>
        <w:tblStyle w:val="af8"/>
        <w:tblW w:w="0" w:type="auto"/>
        <w:tblLook w:val="04A0" w:firstRow="1" w:lastRow="0" w:firstColumn="1" w:lastColumn="0" w:noHBand="0" w:noVBand="1"/>
      </w:tblPr>
      <w:tblGrid>
        <w:gridCol w:w="9855"/>
      </w:tblGrid>
      <w:tr w:rsidR="007D56F1" w:rsidRPr="007D56F1" w:rsidTr="00311B8B">
        <w:tc>
          <w:tcPr>
            <w:tcW w:w="9855" w:type="dxa"/>
          </w:tcPr>
          <w:p w:rsidR="002838DA" w:rsidRPr="007D56F1" w:rsidRDefault="002838DA" w:rsidP="00311B8B">
            <w:pPr>
              <w:spacing w:before="0" w:after="120"/>
              <w:jc w:val="left"/>
              <w:rPr>
                <w:b/>
                <w:bCs/>
                <w:kern w:val="2"/>
                <w:szCs w:val="24"/>
                <w:lang w:val="en-US"/>
              </w:rPr>
            </w:pPr>
            <w:r w:rsidRPr="007D56F1">
              <w:rPr>
                <w:b/>
                <w:bCs/>
                <w:kern w:val="2"/>
                <w:szCs w:val="24"/>
              </w:rPr>
              <w:t>Working Assumption (Agreement (RAN1#118bis)</w:t>
            </w:r>
          </w:p>
          <w:p w:rsidR="002838DA" w:rsidRPr="007D56F1" w:rsidRDefault="002838DA" w:rsidP="00081201">
            <w:pPr>
              <w:numPr>
                <w:ilvl w:val="0"/>
                <w:numId w:val="22"/>
              </w:numPr>
              <w:spacing w:before="0" w:after="120"/>
              <w:jc w:val="left"/>
              <w:rPr>
                <w:bCs/>
                <w:kern w:val="2"/>
                <w:szCs w:val="24"/>
                <w:lang w:val="en-US"/>
              </w:rPr>
            </w:pPr>
            <w:r w:rsidRPr="007D56F1">
              <w:rPr>
                <w:bCs/>
                <w:kern w:val="2"/>
                <w:szCs w:val="24"/>
              </w:rPr>
              <w:t xml:space="preserve">In addition to periodic CSI-RS, </w:t>
            </w:r>
            <w:r w:rsidRPr="007D56F1">
              <w:rPr>
                <w:bCs/>
                <w:kern w:val="2"/>
                <w:szCs w:val="24"/>
                <w:highlight w:val="yellow"/>
              </w:rPr>
              <w:t>semi-persistent CSI-RS is supported</w:t>
            </w:r>
            <w:r w:rsidRPr="007D56F1">
              <w:rPr>
                <w:bCs/>
                <w:kern w:val="2"/>
                <w:szCs w:val="24"/>
              </w:rPr>
              <w:t xml:space="preserve"> for candidate cell L1-RSRP measurement for </w:t>
            </w:r>
            <w:proofErr w:type="spellStart"/>
            <w:r w:rsidRPr="007D56F1">
              <w:rPr>
                <w:bCs/>
                <w:kern w:val="2"/>
                <w:szCs w:val="24"/>
              </w:rPr>
              <w:t>gNB</w:t>
            </w:r>
            <w:proofErr w:type="spellEnd"/>
            <w:r w:rsidRPr="007D56F1">
              <w:rPr>
                <w:bCs/>
                <w:kern w:val="2"/>
                <w:szCs w:val="24"/>
              </w:rPr>
              <w:t xml:space="preserve"> scheduled reporting from RAN1 perspective</w:t>
            </w:r>
          </w:p>
          <w:p w:rsidR="002838DA" w:rsidRPr="007D56F1" w:rsidRDefault="002838DA" w:rsidP="00081201">
            <w:pPr>
              <w:numPr>
                <w:ilvl w:val="0"/>
                <w:numId w:val="23"/>
              </w:numPr>
              <w:spacing w:before="0" w:after="120"/>
              <w:jc w:val="left"/>
              <w:rPr>
                <w:bCs/>
                <w:kern w:val="2"/>
                <w:szCs w:val="24"/>
                <w:lang w:val="en-US"/>
              </w:rPr>
            </w:pPr>
            <w:r w:rsidRPr="007D56F1">
              <w:rPr>
                <w:bCs/>
                <w:kern w:val="2"/>
                <w:szCs w:val="24"/>
              </w:rPr>
              <w:t>Send an LS to RAN3 (CC RAN2) to ask for the feasibility of specifying the signalling for coordination between serving cell and candidate cell(s) on the transmission of semi-persistent CSI-RS(s) and any other potential issues (e.g. RAN3 workload).</w:t>
            </w:r>
          </w:p>
          <w:p w:rsidR="002838DA" w:rsidRPr="007D56F1" w:rsidRDefault="002838DA" w:rsidP="00081201">
            <w:pPr>
              <w:numPr>
                <w:ilvl w:val="0"/>
                <w:numId w:val="24"/>
              </w:numPr>
              <w:spacing w:before="0" w:after="120"/>
              <w:jc w:val="left"/>
              <w:rPr>
                <w:bCs/>
                <w:kern w:val="2"/>
                <w:szCs w:val="24"/>
                <w:highlight w:val="yellow"/>
                <w:lang w:val="en-US"/>
              </w:rPr>
            </w:pPr>
            <w:r w:rsidRPr="007D56F1">
              <w:rPr>
                <w:bCs/>
                <w:kern w:val="2"/>
                <w:szCs w:val="24"/>
                <w:highlight w:val="yellow"/>
              </w:rPr>
              <w:t>Support of semi-persistent CSI-RS is subject to UE capability.</w:t>
            </w:r>
          </w:p>
          <w:p w:rsidR="002838DA" w:rsidRPr="007D56F1" w:rsidRDefault="002838DA" w:rsidP="00081201">
            <w:pPr>
              <w:numPr>
                <w:ilvl w:val="0"/>
                <w:numId w:val="24"/>
              </w:numPr>
              <w:spacing w:before="0" w:after="120"/>
              <w:jc w:val="left"/>
              <w:rPr>
                <w:b/>
                <w:bCs/>
                <w:kern w:val="2"/>
                <w:szCs w:val="24"/>
                <w:lang w:val="en-US"/>
              </w:rPr>
            </w:pPr>
            <w:r w:rsidRPr="007D56F1">
              <w:rPr>
                <w:bCs/>
                <w:kern w:val="2"/>
                <w:szCs w:val="24"/>
              </w:rPr>
              <w:t>Final LS in R1-2409283.</w:t>
            </w:r>
          </w:p>
        </w:tc>
      </w:tr>
    </w:tbl>
    <w:p w:rsidR="002838DA" w:rsidRPr="007D56F1" w:rsidRDefault="002838DA" w:rsidP="002838DA">
      <w:pPr>
        <w:spacing w:before="120" w:after="120"/>
        <w:jc w:val="left"/>
        <w:rPr>
          <w:rFonts w:eastAsiaTheme="minorEastAsia"/>
          <w:lang w:val="en-US"/>
        </w:rPr>
      </w:pPr>
      <w:r w:rsidRPr="007D56F1">
        <w:rPr>
          <w:rFonts w:hint="eastAsia"/>
          <w:lang w:val="en-US"/>
        </w:rPr>
        <w:lastRenderedPageBreak/>
        <w:t>According to the above, i</w:t>
      </w:r>
      <w:r w:rsidRPr="007D56F1">
        <w:rPr>
          <w:lang w:val="en-US"/>
        </w:rPr>
        <w:t xml:space="preserve">n addition to periodic CSI-RS, </w:t>
      </w:r>
      <w:r w:rsidRPr="007D56F1">
        <w:rPr>
          <w:rFonts w:hint="eastAsia"/>
          <w:lang w:val="en-US"/>
        </w:rPr>
        <w:t xml:space="preserve">RAN1 has agreed to support </w:t>
      </w:r>
      <w:r w:rsidRPr="007D56F1">
        <w:rPr>
          <w:lang w:val="en-US"/>
        </w:rPr>
        <w:t xml:space="preserve">semi-persistent CSI-RS for candidate cell L1-RSRP measurement for </w:t>
      </w:r>
      <w:proofErr w:type="spellStart"/>
      <w:r w:rsidRPr="007D56F1">
        <w:rPr>
          <w:lang w:val="en-US"/>
        </w:rPr>
        <w:t>gNB</w:t>
      </w:r>
      <w:proofErr w:type="spellEnd"/>
      <w:r w:rsidRPr="007D56F1">
        <w:rPr>
          <w:lang w:val="en-US"/>
        </w:rPr>
        <w:t xml:space="preserve"> scheduled reporting</w:t>
      </w:r>
      <w:r w:rsidRPr="007D56F1">
        <w:rPr>
          <w:rFonts w:hint="eastAsia"/>
          <w:lang w:val="en-US"/>
        </w:rPr>
        <w:t xml:space="preserve">, and the </w:t>
      </w:r>
      <w:r w:rsidRPr="007D56F1">
        <w:rPr>
          <w:lang w:val="en-US"/>
        </w:rPr>
        <w:t>semi-persistent CSI-RS is subject to UE capability</w:t>
      </w:r>
      <w:r w:rsidRPr="007D56F1">
        <w:rPr>
          <w:rFonts w:hint="eastAsia"/>
          <w:lang w:val="en-US"/>
        </w:rPr>
        <w:t>. Therefore, i</w:t>
      </w:r>
      <w:r w:rsidRPr="007D56F1">
        <w:rPr>
          <w:lang w:val="en-US"/>
        </w:rPr>
        <w:t>n addition to periodic CSI-RS,</w:t>
      </w:r>
      <w:r w:rsidRPr="007D56F1">
        <w:rPr>
          <w:rFonts w:hint="eastAsia"/>
          <w:lang w:val="en-US"/>
        </w:rPr>
        <w:t xml:space="preserve"> RAN4 </w:t>
      </w:r>
      <w:r w:rsidRPr="007D56F1">
        <w:rPr>
          <w:lang w:val="en-US"/>
        </w:rPr>
        <w:t>also</w:t>
      </w:r>
      <w:r w:rsidRPr="007D56F1">
        <w:rPr>
          <w:rFonts w:hint="eastAsia"/>
          <w:lang w:val="en-US"/>
        </w:rPr>
        <w:t xml:space="preserve"> needs to consider </w:t>
      </w:r>
      <w:r w:rsidRPr="007D56F1">
        <w:rPr>
          <w:rFonts w:eastAsia="MS Mincho"/>
          <w:bCs/>
          <w:kern w:val="2"/>
          <w:szCs w:val="24"/>
        </w:rPr>
        <w:t>semi-persistent CSI-RS</w:t>
      </w:r>
      <w:r w:rsidRPr="007D56F1">
        <w:rPr>
          <w:rFonts w:eastAsiaTheme="minorEastAsia" w:hint="eastAsia"/>
          <w:bCs/>
          <w:kern w:val="2"/>
          <w:szCs w:val="24"/>
        </w:rPr>
        <w:t xml:space="preserve"> transmission and measurements when defining RRM requirements for </w:t>
      </w:r>
      <w:r w:rsidRPr="007D56F1">
        <w:rPr>
          <w:rFonts w:eastAsiaTheme="minorEastAsia"/>
          <w:bCs/>
          <w:kern w:val="2"/>
          <w:szCs w:val="24"/>
        </w:rPr>
        <w:t xml:space="preserve">CSI-RS </w:t>
      </w:r>
      <w:r w:rsidRPr="007D56F1">
        <w:rPr>
          <w:rFonts w:eastAsiaTheme="minorEastAsia" w:hint="eastAsia"/>
          <w:bCs/>
          <w:kern w:val="2"/>
          <w:szCs w:val="24"/>
        </w:rPr>
        <w:t>based</w:t>
      </w:r>
      <w:r w:rsidRPr="007D56F1">
        <w:rPr>
          <w:rFonts w:eastAsiaTheme="minorEastAsia"/>
          <w:bCs/>
          <w:kern w:val="2"/>
          <w:szCs w:val="24"/>
        </w:rPr>
        <w:t xml:space="preserve"> L1 measurements</w:t>
      </w:r>
      <w:r w:rsidRPr="007D56F1">
        <w:rPr>
          <w:rFonts w:eastAsiaTheme="minorEastAsia" w:hint="eastAsia"/>
          <w:bCs/>
          <w:kern w:val="2"/>
          <w:szCs w:val="24"/>
        </w:rPr>
        <w:t xml:space="preserve"> for </w:t>
      </w:r>
      <w:r w:rsidRPr="007D56F1">
        <w:rPr>
          <w:rFonts w:eastAsiaTheme="minorEastAsia"/>
          <w:bCs/>
          <w:kern w:val="2"/>
          <w:szCs w:val="24"/>
        </w:rPr>
        <w:t>candidate cells</w:t>
      </w:r>
      <w:r w:rsidRPr="007D56F1">
        <w:rPr>
          <w:rFonts w:eastAsiaTheme="minorEastAsia" w:hint="eastAsia"/>
          <w:bCs/>
          <w:kern w:val="2"/>
          <w:szCs w:val="24"/>
        </w:rPr>
        <w:t>.</w:t>
      </w:r>
    </w:p>
    <w:p w:rsidR="002838DA" w:rsidRPr="007D56F1" w:rsidRDefault="002838DA" w:rsidP="002838DA">
      <w:pPr>
        <w:pStyle w:val="af4"/>
        <w:spacing w:before="0" w:after="120"/>
        <w:jc w:val="left"/>
        <w:rPr>
          <w:b/>
          <w:sz w:val="21"/>
          <w:szCs w:val="21"/>
          <w:lang w:val="sv-SE" w:eastAsia="zh-CN"/>
        </w:rPr>
      </w:pPr>
      <w:r w:rsidRPr="007D56F1">
        <w:rPr>
          <w:rFonts w:hint="eastAsia"/>
          <w:b/>
          <w:sz w:val="21"/>
          <w:szCs w:val="21"/>
          <w:lang w:val="sv-SE" w:eastAsia="zh-CN"/>
        </w:rPr>
        <w:t>Observation</w:t>
      </w:r>
      <w:r w:rsidR="000941CE" w:rsidRPr="007D56F1">
        <w:rPr>
          <w:rFonts w:hint="eastAsia"/>
          <w:b/>
          <w:sz w:val="21"/>
          <w:szCs w:val="21"/>
          <w:lang w:val="sv-SE" w:eastAsia="zh-CN"/>
        </w:rPr>
        <w:t xml:space="preserve"> 9</w:t>
      </w:r>
      <w:r w:rsidRPr="007D56F1">
        <w:rPr>
          <w:rFonts w:hint="eastAsia"/>
          <w:b/>
          <w:sz w:val="21"/>
          <w:szCs w:val="21"/>
          <w:lang w:val="sv-SE" w:eastAsia="zh-CN"/>
        </w:rPr>
        <w:t xml:space="preserve">: </w:t>
      </w:r>
      <w:r w:rsidRPr="007D56F1">
        <w:rPr>
          <w:rFonts w:hint="eastAsia"/>
          <w:b/>
          <w:sz w:val="21"/>
          <w:szCs w:val="21"/>
          <w:lang w:val="en-US" w:eastAsia="zh-CN"/>
        </w:rPr>
        <w:t>I</w:t>
      </w:r>
      <w:r w:rsidRPr="007D56F1">
        <w:rPr>
          <w:b/>
          <w:sz w:val="21"/>
          <w:szCs w:val="21"/>
          <w:lang w:val="en-US"/>
        </w:rPr>
        <w:t xml:space="preserve">n addition to periodic CSI-RS, </w:t>
      </w:r>
      <w:r w:rsidRPr="007D56F1">
        <w:rPr>
          <w:rFonts w:hint="eastAsia"/>
          <w:b/>
          <w:sz w:val="21"/>
          <w:szCs w:val="21"/>
          <w:lang w:val="en-US"/>
        </w:rPr>
        <w:t xml:space="preserve">RAN1 has agreed to support </w:t>
      </w:r>
      <w:r w:rsidRPr="007D56F1">
        <w:rPr>
          <w:b/>
          <w:sz w:val="21"/>
          <w:szCs w:val="21"/>
          <w:lang w:val="en-US"/>
        </w:rPr>
        <w:t xml:space="preserve">semi-persistent CSI-RS for candidate cell L1-RSRP measurement for </w:t>
      </w:r>
      <w:proofErr w:type="spellStart"/>
      <w:r w:rsidRPr="007D56F1">
        <w:rPr>
          <w:b/>
          <w:sz w:val="21"/>
          <w:szCs w:val="21"/>
          <w:lang w:val="en-US"/>
        </w:rPr>
        <w:t>gNB</w:t>
      </w:r>
      <w:proofErr w:type="spellEnd"/>
      <w:r w:rsidRPr="007D56F1">
        <w:rPr>
          <w:b/>
          <w:sz w:val="21"/>
          <w:szCs w:val="21"/>
          <w:lang w:val="en-US"/>
        </w:rPr>
        <w:t xml:space="preserve"> scheduled reporting</w:t>
      </w:r>
      <w:r w:rsidRPr="007D56F1">
        <w:rPr>
          <w:rFonts w:hint="eastAsia"/>
          <w:b/>
          <w:sz w:val="21"/>
          <w:szCs w:val="21"/>
          <w:lang w:val="en-US"/>
        </w:rPr>
        <w:t xml:space="preserve">, and the </w:t>
      </w:r>
      <w:r w:rsidRPr="007D56F1">
        <w:rPr>
          <w:b/>
          <w:sz w:val="21"/>
          <w:szCs w:val="21"/>
          <w:lang w:val="en-US"/>
        </w:rPr>
        <w:t>semi-persistent CSI-RS is subject to UE capability</w:t>
      </w:r>
      <w:r w:rsidRPr="007D56F1">
        <w:rPr>
          <w:rFonts w:hint="eastAsia"/>
          <w:b/>
          <w:sz w:val="21"/>
          <w:szCs w:val="21"/>
          <w:lang w:val="en-US"/>
        </w:rPr>
        <w:t>.</w:t>
      </w:r>
    </w:p>
    <w:p w:rsidR="002838DA" w:rsidRPr="007D56F1" w:rsidRDefault="002838DA" w:rsidP="002838DA">
      <w:pPr>
        <w:pStyle w:val="af4"/>
        <w:spacing w:before="0" w:after="120"/>
        <w:jc w:val="left"/>
        <w:rPr>
          <w:b/>
          <w:sz w:val="21"/>
          <w:szCs w:val="21"/>
          <w:lang w:val="en-US" w:eastAsia="zh-CN"/>
        </w:rPr>
      </w:pPr>
      <w:r w:rsidRPr="007D56F1">
        <w:rPr>
          <w:rFonts w:hint="eastAsia"/>
          <w:b/>
          <w:sz w:val="21"/>
          <w:szCs w:val="21"/>
          <w:lang w:val="sv-SE" w:eastAsia="zh-CN"/>
        </w:rPr>
        <w:t>Proposal</w:t>
      </w:r>
      <w:r w:rsidR="00C468C4" w:rsidRPr="007D56F1">
        <w:rPr>
          <w:rFonts w:hint="eastAsia"/>
          <w:b/>
          <w:sz w:val="21"/>
          <w:szCs w:val="21"/>
          <w:lang w:val="sv-SE" w:eastAsia="zh-CN"/>
        </w:rPr>
        <w:t xml:space="preserve"> </w:t>
      </w:r>
      <w:r w:rsidR="000941CE" w:rsidRPr="007D56F1">
        <w:rPr>
          <w:rFonts w:hint="eastAsia"/>
          <w:b/>
          <w:sz w:val="21"/>
          <w:szCs w:val="21"/>
          <w:lang w:val="sv-SE" w:eastAsia="zh-CN"/>
        </w:rPr>
        <w:t>11</w:t>
      </w:r>
      <w:r w:rsidRPr="007D56F1">
        <w:rPr>
          <w:rFonts w:hint="eastAsia"/>
          <w:b/>
          <w:sz w:val="21"/>
          <w:szCs w:val="21"/>
          <w:lang w:val="sv-SE" w:eastAsia="zh-CN"/>
        </w:rPr>
        <w:t xml:space="preserve">: </w:t>
      </w:r>
      <w:r w:rsidR="00F63D0B" w:rsidRPr="007D56F1">
        <w:rPr>
          <w:b/>
          <w:sz w:val="21"/>
          <w:szCs w:val="21"/>
          <w:lang w:val="sv-SE" w:eastAsia="zh-CN"/>
        </w:rPr>
        <w:t xml:space="preserve">RAN4 </w:t>
      </w:r>
      <w:r w:rsidR="00F63D0B" w:rsidRPr="007D56F1">
        <w:rPr>
          <w:rFonts w:hint="eastAsia"/>
          <w:b/>
          <w:sz w:val="21"/>
          <w:szCs w:val="21"/>
          <w:lang w:val="sv-SE" w:eastAsia="zh-CN"/>
        </w:rPr>
        <w:t xml:space="preserve">to </w:t>
      </w:r>
      <w:r w:rsidR="00F63D0B" w:rsidRPr="007D56F1">
        <w:rPr>
          <w:b/>
          <w:sz w:val="21"/>
          <w:szCs w:val="21"/>
          <w:lang w:val="sv-SE" w:eastAsia="zh-CN"/>
        </w:rPr>
        <w:t>define CSI-RS based L1 measurement for periodic and semi-persistent</w:t>
      </w:r>
      <w:r w:rsidR="00F63D0B" w:rsidRPr="007D56F1">
        <w:rPr>
          <w:rFonts w:hint="eastAsia"/>
          <w:b/>
          <w:sz w:val="21"/>
          <w:szCs w:val="21"/>
          <w:lang w:val="sv-SE" w:eastAsia="zh-CN"/>
        </w:rPr>
        <w:t xml:space="preserve"> </w:t>
      </w:r>
      <w:r w:rsidR="00F63D0B" w:rsidRPr="007D56F1">
        <w:rPr>
          <w:b/>
          <w:sz w:val="21"/>
          <w:szCs w:val="21"/>
          <w:lang w:val="sv-SE" w:eastAsia="zh-CN"/>
        </w:rPr>
        <w:t>CSI-RS.</w:t>
      </w:r>
    </w:p>
    <w:bookmarkEnd w:id="10"/>
    <w:bookmarkEnd w:id="11"/>
    <w:bookmarkEnd w:id="12"/>
    <w:bookmarkEnd w:id="13"/>
    <w:p w:rsidR="00D741A4" w:rsidRPr="007D56F1" w:rsidRDefault="00A62A0E" w:rsidP="00302410">
      <w:pPr>
        <w:pStyle w:val="11"/>
        <w:numPr>
          <w:ilvl w:val="0"/>
          <w:numId w:val="29"/>
        </w:numPr>
        <w:pBdr>
          <w:top w:val="single" w:sz="12" w:space="3" w:color="auto"/>
        </w:pBdr>
        <w:tabs>
          <w:tab w:val="clear" w:pos="600"/>
        </w:tabs>
        <w:overflowPunct/>
        <w:autoSpaceDE/>
        <w:autoSpaceDN/>
        <w:adjustRightInd/>
        <w:spacing w:before="240" w:after="180"/>
        <w:ind w:left="400" w:hanging="400"/>
        <w:jc w:val="left"/>
        <w:textAlignment w:val="auto"/>
      </w:pPr>
      <w:r w:rsidRPr="007D56F1">
        <w:rPr>
          <w:rFonts w:hint="eastAsia"/>
          <w:lang w:eastAsia="zh-CN"/>
        </w:rPr>
        <w:t>Conclusion</w:t>
      </w:r>
    </w:p>
    <w:p w:rsidR="00F57C0A" w:rsidRPr="007D56F1" w:rsidRDefault="00F57C0A" w:rsidP="00F81059">
      <w:pPr>
        <w:spacing w:before="0" w:after="120"/>
        <w:jc w:val="left"/>
      </w:pPr>
      <w:r w:rsidRPr="007D56F1">
        <w:t>T</w:t>
      </w:r>
      <w:r w:rsidRPr="007D56F1">
        <w:rPr>
          <w:rFonts w:hint="eastAsia"/>
        </w:rPr>
        <w:t xml:space="preserve">his document discussed </w:t>
      </w:r>
      <w:r w:rsidR="00AB1D88" w:rsidRPr="007D56F1">
        <w:rPr>
          <w:rFonts w:hint="eastAsia"/>
        </w:rPr>
        <w:t>preliminary the</w:t>
      </w:r>
      <w:r w:rsidR="002E5469" w:rsidRPr="007D56F1">
        <w:rPr>
          <w:rFonts w:hint="eastAsia"/>
        </w:rPr>
        <w:t xml:space="preserve"> </w:t>
      </w:r>
      <w:r w:rsidR="00C41C31" w:rsidRPr="007D56F1">
        <w:rPr>
          <w:rFonts w:hint="eastAsia"/>
        </w:rPr>
        <w:t xml:space="preserve">issues for </w:t>
      </w:r>
      <w:r w:rsidR="009B3E1D" w:rsidRPr="007D56F1">
        <w:rPr>
          <w:rFonts w:hint="eastAsia"/>
          <w:bCs/>
          <w:sz w:val="20"/>
        </w:rPr>
        <w:t xml:space="preserve">CSI-RS based </w:t>
      </w:r>
      <w:r w:rsidR="009B3E1D" w:rsidRPr="007D56F1">
        <w:rPr>
          <w:bCs/>
          <w:sz w:val="20"/>
        </w:rPr>
        <w:t>L1 measurement</w:t>
      </w:r>
      <w:r w:rsidR="009B3E1D" w:rsidRPr="007D56F1">
        <w:rPr>
          <w:rFonts w:hint="eastAsia"/>
          <w:bCs/>
          <w:sz w:val="20"/>
        </w:rPr>
        <w:t xml:space="preserve"> for LTM</w:t>
      </w:r>
      <w:r w:rsidR="009B3E1D" w:rsidRPr="007D56F1">
        <w:rPr>
          <w:rFonts w:hint="eastAsia"/>
        </w:rPr>
        <w:t xml:space="preserve"> </w:t>
      </w:r>
      <w:r w:rsidR="00436A1C" w:rsidRPr="007D56F1">
        <w:rPr>
          <w:rFonts w:hint="eastAsia"/>
        </w:rPr>
        <w:t xml:space="preserve">in Rel-19 </w:t>
      </w:r>
      <w:r w:rsidRPr="007D56F1">
        <w:rPr>
          <w:rFonts w:hint="eastAsia"/>
        </w:rPr>
        <w:t xml:space="preserve">and </w:t>
      </w:r>
      <w:r w:rsidR="003716A6" w:rsidRPr="007D56F1">
        <w:rPr>
          <w:rFonts w:hint="eastAsia"/>
        </w:rPr>
        <w:t xml:space="preserve">the </w:t>
      </w:r>
      <w:r w:rsidRPr="007D56F1">
        <w:rPr>
          <w:rFonts w:hint="eastAsia"/>
        </w:rPr>
        <w:t xml:space="preserve">following </w:t>
      </w:r>
      <w:r w:rsidR="00765673" w:rsidRPr="007D56F1">
        <w:rPr>
          <w:rFonts w:hint="eastAsia"/>
        </w:rPr>
        <w:t xml:space="preserve">proposals and </w:t>
      </w:r>
      <w:r w:rsidR="00AB1D88" w:rsidRPr="007D56F1">
        <w:rPr>
          <w:rFonts w:hint="eastAsia"/>
        </w:rPr>
        <w:t>observation</w:t>
      </w:r>
      <w:r w:rsidRPr="007D56F1">
        <w:rPr>
          <w:rFonts w:hint="eastAsia"/>
        </w:rPr>
        <w:t>s</w:t>
      </w:r>
      <w:r w:rsidR="003716A6" w:rsidRPr="007D56F1">
        <w:rPr>
          <w:rFonts w:hint="eastAsia"/>
        </w:rPr>
        <w:t xml:space="preserve"> are presented</w:t>
      </w:r>
      <w:r w:rsidRPr="007D56F1">
        <w:rPr>
          <w:rFonts w:hint="eastAsia"/>
        </w:rPr>
        <w:t>:</w:t>
      </w:r>
    </w:p>
    <w:p w:rsidR="000941CE" w:rsidRPr="007D56F1" w:rsidRDefault="000941CE" w:rsidP="000941CE">
      <w:pPr>
        <w:spacing w:before="120" w:after="120"/>
        <w:jc w:val="left"/>
        <w:rPr>
          <w:b/>
          <w:lang w:val="sv-SE"/>
        </w:rPr>
      </w:pPr>
      <w:r w:rsidRPr="007D56F1">
        <w:rPr>
          <w:rFonts w:hint="eastAsia"/>
          <w:b/>
          <w:lang w:val="sv-SE"/>
        </w:rPr>
        <w:t>Observation 1: T</w:t>
      </w:r>
      <w:r w:rsidRPr="007D56F1">
        <w:rPr>
          <w:b/>
          <w:lang w:val="sv-SE"/>
        </w:rPr>
        <w:t>he defination of ’detectable’ exists in current spec, but there is no defination of ’measurable’ defined in spec.</w:t>
      </w:r>
    </w:p>
    <w:p w:rsidR="000941CE" w:rsidRPr="007D56F1" w:rsidRDefault="000941CE" w:rsidP="000941CE">
      <w:pPr>
        <w:spacing w:before="120" w:after="120"/>
        <w:jc w:val="left"/>
        <w:rPr>
          <w:b/>
          <w:lang w:val="sv-SE"/>
        </w:rPr>
      </w:pPr>
      <w:r w:rsidRPr="007D56F1">
        <w:rPr>
          <w:rFonts w:hint="eastAsia"/>
          <w:b/>
          <w:lang w:val="sv-SE"/>
        </w:rPr>
        <w:t xml:space="preserve">Observation 2: </w:t>
      </w:r>
      <w:r w:rsidRPr="007D56F1">
        <w:rPr>
          <w:b/>
          <w:bCs/>
          <w:lang w:val="en-US"/>
        </w:rPr>
        <w:t>CSI-RS is not used for detection</w:t>
      </w:r>
      <w:r w:rsidRPr="007D56F1">
        <w:rPr>
          <w:rFonts w:hint="eastAsia"/>
          <w:b/>
          <w:bCs/>
          <w:lang w:val="en-US"/>
        </w:rPr>
        <w:t>, so i</w:t>
      </w:r>
      <w:r w:rsidRPr="007D56F1">
        <w:rPr>
          <w:b/>
          <w:bCs/>
          <w:lang w:val="en-US"/>
        </w:rPr>
        <w:t xml:space="preserve">t is not accurate to use the wording </w:t>
      </w:r>
      <w:r w:rsidRPr="007D56F1">
        <w:rPr>
          <w:rFonts w:hint="eastAsia"/>
          <w:b/>
          <w:bCs/>
          <w:lang w:val="en-US"/>
        </w:rPr>
        <w:t xml:space="preserve">of </w:t>
      </w:r>
      <w:r w:rsidRPr="007D56F1">
        <w:rPr>
          <w:b/>
          <w:bCs/>
          <w:lang w:val="en-US"/>
        </w:rPr>
        <w:t>“</w:t>
      </w:r>
      <w:r w:rsidRPr="007D56F1">
        <w:rPr>
          <w:rFonts w:hint="eastAsia"/>
          <w:b/>
          <w:bCs/>
          <w:lang w:val="en-US"/>
        </w:rPr>
        <w:t>d</w:t>
      </w:r>
      <w:r w:rsidRPr="007D56F1">
        <w:rPr>
          <w:b/>
          <w:bCs/>
          <w:lang w:val="en-US"/>
        </w:rPr>
        <w:t>etectable”</w:t>
      </w:r>
      <w:r w:rsidRPr="007D56F1">
        <w:rPr>
          <w:rFonts w:hint="eastAsia"/>
          <w:b/>
          <w:bCs/>
          <w:lang w:val="en-US"/>
        </w:rPr>
        <w:t xml:space="preserve"> as SSB</w:t>
      </w:r>
      <w:r w:rsidRPr="007D56F1">
        <w:rPr>
          <w:b/>
          <w:bCs/>
          <w:lang w:val="en-US"/>
        </w:rPr>
        <w:t>.</w:t>
      </w:r>
    </w:p>
    <w:p w:rsidR="000941CE" w:rsidRPr="007D56F1" w:rsidRDefault="000941CE" w:rsidP="000941CE">
      <w:pPr>
        <w:spacing w:before="120" w:after="120"/>
        <w:jc w:val="left"/>
        <w:rPr>
          <w:b/>
          <w:lang w:val="sv-SE"/>
        </w:rPr>
      </w:pPr>
      <w:r w:rsidRPr="007D56F1">
        <w:rPr>
          <w:rFonts w:hint="eastAsia"/>
          <w:b/>
          <w:lang w:val="sv-SE"/>
        </w:rPr>
        <w:t>Proposal 1: For third condition in known condition, RAN4 to u</w:t>
      </w:r>
      <w:r w:rsidRPr="007D56F1">
        <w:rPr>
          <w:b/>
          <w:lang w:val="sv-SE"/>
        </w:rPr>
        <w:t>se ’measurable’ and specify the side condition for RS being measurable</w:t>
      </w:r>
      <w:r w:rsidRPr="007D56F1">
        <w:rPr>
          <w:rFonts w:hint="eastAsia"/>
          <w:b/>
          <w:lang w:val="sv-SE"/>
        </w:rPr>
        <w:t xml:space="preserve"> </w:t>
      </w:r>
      <w:r w:rsidRPr="007D56F1">
        <w:rPr>
          <w:b/>
          <w:lang w:val="sv-SE"/>
        </w:rPr>
        <w:t>for CSI-RS based L1 measurement.</w:t>
      </w:r>
    </w:p>
    <w:p w:rsidR="000941CE" w:rsidRPr="007D56F1" w:rsidRDefault="000941CE" w:rsidP="000941CE">
      <w:pPr>
        <w:spacing w:before="120" w:after="120"/>
        <w:jc w:val="left"/>
        <w:rPr>
          <w:b/>
          <w:lang w:val="sv-SE"/>
        </w:rPr>
      </w:pPr>
      <w:r w:rsidRPr="007D56F1">
        <w:rPr>
          <w:rFonts w:hint="eastAsia"/>
          <w:b/>
          <w:lang w:val="sv-SE"/>
        </w:rPr>
        <w:t xml:space="preserve"> Proposal 2: RAN4 to reuse the </w:t>
      </w:r>
      <w:r w:rsidRPr="007D56F1">
        <w:rPr>
          <w:b/>
          <w:lang w:val="sv-SE"/>
        </w:rPr>
        <w:t>legacy side condition of SINR=-3dB</w:t>
      </w:r>
      <w:r w:rsidRPr="007D56F1">
        <w:rPr>
          <w:rFonts w:hint="eastAsia"/>
          <w:b/>
          <w:lang w:val="sv-SE"/>
        </w:rPr>
        <w:t xml:space="preserve"> for </w:t>
      </w:r>
      <w:r w:rsidRPr="007D56F1">
        <w:rPr>
          <w:b/>
          <w:lang w:val="sv-SE"/>
        </w:rPr>
        <w:t>CSI-RS based L1-RSRP measurement</w:t>
      </w:r>
      <w:r w:rsidRPr="007D56F1">
        <w:rPr>
          <w:rFonts w:hint="eastAsia"/>
          <w:b/>
          <w:lang w:val="sv-SE"/>
        </w:rPr>
        <w:t>.</w:t>
      </w:r>
    </w:p>
    <w:p w:rsidR="000941CE" w:rsidRPr="007D56F1" w:rsidRDefault="000941CE" w:rsidP="000941CE">
      <w:pPr>
        <w:spacing w:before="120" w:after="120"/>
        <w:rPr>
          <w:b/>
          <w:lang w:val="sv-SE"/>
        </w:rPr>
      </w:pPr>
      <w:r w:rsidRPr="007D56F1">
        <w:rPr>
          <w:rFonts w:hint="eastAsia"/>
          <w:b/>
        </w:rPr>
        <w:t xml:space="preserve">Proposal 3: </w:t>
      </w:r>
      <w:r w:rsidRPr="007D56F1">
        <w:rPr>
          <w:rFonts w:hint="eastAsia"/>
          <w:b/>
          <w:lang w:val="sv-SE"/>
        </w:rPr>
        <w:t>W</w:t>
      </w:r>
      <w:r w:rsidRPr="007D56F1">
        <w:rPr>
          <w:b/>
          <w:lang w:val="sv-SE"/>
        </w:rPr>
        <w:t>hether Step 2 can be skipped</w:t>
      </w:r>
      <w:r w:rsidRPr="007D56F1">
        <w:rPr>
          <w:rFonts w:hint="eastAsia"/>
          <w:b/>
          <w:lang w:val="sv-SE"/>
        </w:rPr>
        <w:t xml:space="preserve"> can </w:t>
      </w:r>
      <w:r w:rsidRPr="007D56F1">
        <w:rPr>
          <w:b/>
          <w:lang w:val="sv-SE"/>
        </w:rPr>
        <w:t>depend on UE capability</w:t>
      </w:r>
      <w:r w:rsidRPr="007D56F1">
        <w:rPr>
          <w:rFonts w:hint="eastAsia"/>
          <w:b/>
          <w:lang w:val="sv-SE"/>
        </w:rPr>
        <w:t>.</w:t>
      </w:r>
    </w:p>
    <w:p w:rsidR="000941CE" w:rsidRPr="007D56F1" w:rsidRDefault="000941CE" w:rsidP="000941CE">
      <w:pPr>
        <w:spacing w:before="120" w:after="120"/>
        <w:rPr>
          <w:b/>
        </w:rPr>
      </w:pPr>
      <w:r w:rsidRPr="007D56F1">
        <w:rPr>
          <w:rFonts w:hint="eastAsia"/>
          <w:b/>
        </w:rPr>
        <w:t xml:space="preserve">Proposal 4: </w:t>
      </w:r>
      <w:r w:rsidRPr="007D56F1">
        <w:rPr>
          <w:b/>
        </w:rPr>
        <w:t xml:space="preserve">Due to the workload, compromise to prioritize </w:t>
      </w:r>
      <w:r w:rsidRPr="007D56F1">
        <w:rPr>
          <w:rFonts w:hint="eastAsia"/>
          <w:b/>
        </w:rPr>
        <w:t>defining</w:t>
      </w:r>
      <w:r w:rsidRPr="007D56F1">
        <w:rPr>
          <w:b/>
        </w:rPr>
        <w:t xml:space="preserve"> the requirements for keeping step 2.</w:t>
      </w:r>
    </w:p>
    <w:p w:rsidR="000941CE" w:rsidRPr="007D56F1" w:rsidRDefault="000941CE" w:rsidP="000941CE">
      <w:pPr>
        <w:spacing w:before="120" w:after="120"/>
        <w:jc w:val="left"/>
        <w:rPr>
          <w:rFonts w:eastAsiaTheme="minorEastAsia"/>
          <w:b/>
          <w:bCs/>
          <w:szCs w:val="21"/>
        </w:rPr>
      </w:pPr>
      <w:r w:rsidRPr="007D56F1">
        <w:rPr>
          <w:rFonts w:hint="eastAsia"/>
          <w:b/>
          <w:szCs w:val="21"/>
          <w:lang w:val="sv-SE"/>
        </w:rPr>
        <w:t xml:space="preserve">Observation 3: </w:t>
      </w:r>
      <w:r w:rsidRPr="007D56F1">
        <w:rPr>
          <w:rFonts w:eastAsia="MS Mincho"/>
          <w:b/>
          <w:bCs/>
          <w:szCs w:val="21"/>
        </w:rPr>
        <w:t>There is no consensus in RAN1 on the support L1-SINR measurement based on CSI-RS for candidate cells</w:t>
      </w:r>
      <w:r w:rsidRPr="007D56F1">
        <w:rPr>
          <w:rFonts w:eastAsiaTheme="minorEastAsia" w:hint="eastAsia"/>
          <w:b/>
          <w:bCs/>
          <w:szCs w:val="21"/>
        </w:rPr>
        <w:t xml:space="preserve">, which means </w:t>
      </w:r>
      <w:r w:rsidRPr="007D56F1">
        <w:rPr>
          <w:rFonts w:eastAsiaTheme="minorEastAsia"/>
          <w:b/>
          <w:bCs/>
          <w:szCs w:val="21"/>
        </w:rPr>
        <w:t>that RAN1 will not further discuss this issue and will not introduce CSI-RS based L1-SINR measurement.</w:t>
      </w:r>
    </w:p>
    <w:p w:rsidR="000941CE" w:rsidRPr="007D56F1" w:rsidRDefault="000941CE" w:rsidP="000941CE">
      <w:pPr>
        <w:spacing w:before="120" w:after="120"/>
        <w:jc w:val="left"/>
        <w:rPr>
          <w:b/>
          <w:szCs w:val="21"/>
          <w:lang w:val="sv-SE"/>
        </w:rPr>
      </w:pPr>
      <w:r w:rsidRPr="007D56F1">
        <w:rPr>
          <w:rFonts w:hint="eastAsia"/>
          <w:b/>
          <w:szCs w:val="21"/>
          <w:lang w:val="sv-SE"/>
        </w:rPr>
        <w:t>Proposal 5: RAN4 doesn</w:t>
      </w:r>
      <w:r w:rsidRPr="007D56F1">
        <w:rPr>
          <w:b/>
          <w:szCs w:val="21"/>
          <w:lang w:val="sv-SE"/>
        </w:rPr>
        <w:t>’</w:t>
      </w:r>
      <w:r w:rsidRPr="007D56F1">
        <w:rPr>
          <w:rFonts w:hint="eastAsia"/>
          <w:b/>
          <w:szCs w:val="21"/>
          <w:lang w:val="sv-SE"/>
        </w:rPr>
        <w:t xml:space="preserve">t need to </w:t>
      </w:r>
      <w:r w:rsidRPr="007D56F1">
        <w:rPr>
          <w:b/>
          <w:szCs w:val="21"/>
          <w:lang w:val="sv-SE"/>
        </w:rPr>
        <w:t xml:space="preserve">define the </w:t>
      </w:r>
      <w:r w:rsidRPr="007D56F1">
        <w:rPr>
          <w:rFonts w:hint="eastAsia"/>
          <w:b/>
          <w:szCs w:val="21"/>
          <w:lang w:val="sv-SE"/>
        </w:rPr>
        <w:t xml:space="preserve">RRM </w:t>
      </w:r>
      <w:r w:rsidRPr="007D56F1">
        <w:rPr>
          <w:b/>
          <w:szCs w:val="21"/>
          <w:lang w:val="sv-SE"/>
        </w:rPr>
        <w:t>requirements for CSI-RS based L1-SINR measurement.</w:t>
      </w:r>
    </w:p>
    <w:p w:rsidR="000941CE" w:rsidRPr="007D56F1" w:rsidRDefault="000941CE" w:rsidP="000941CE">
      <w:pPr>
        <w:spacing w:before="120" w:after="120"/>
        <w:rPr>
          <w:b/>
          <w:lang w:val="en-US"/>
        </w:rPr>
      </w:pPr>
      <w:r w:rsidRPr="007D56F1">
        <w:rPr>
          <w:rFonts w:hint="eastAsia"/>
          <w:b/>
          <w:lang w:val="en-US"/>
        </w:rPr>
        <w:t xml:space="preserve">Observation 4: </w:t>
      </w:r>
      <w:r w:rsidRPr="007D56F1">
        <w:rPr>
          <w:b/>
          <w:lang w:val="en-US"/>
        </w:rPr>
        <w:t>If RAN4 only considers CSI-RS based L1-RSRP measurement within active BWP, the gain of CSI-RS based measurement will be limited</w:t>
      </w:r>
      <w:r w:rsidRPr="007D56F1">
        <w:rPr>
          <w:rFonts w:hint="eastAsia"/>
          <w:b/>
          <w:lang w:val="en-US"/>
        </w:rPr>
        <w:t>.</w:t>
      </w:r>
    </w:p>
    <w:p w:rsidR="000941CE" w:rsidRPr="007D56F1" w:rsidRDefault="000941CE" w:rsidP="000941CE">
      <w:pPr>
        <w:spacing w:before="120" w:after="120"/>
        <w:rPr>
          <w:b/>
          <w:lang w:val="en-US"/>
        </w:rPr>
      </w:pPr>
      <w:r w:rsidRPr="007D56F1">
        <w:rPr>
          <w:rFonts w:hint="eastAsia"/>
          <w:b/>
          <w:lang w:val="en-US"/>
        </w:rPr>
        <w:t>Observation 5:</w:t>
      </w:r>
      <w:r w:rsidRPr="007D56F1">
        <w:t xml:space="preserve"> </w:t>
      </w:r>
      <w:r w:rsidRPr="007D56F1">
        <w:rPr>
          <w:b/>
          <w:lang w:val="en-US"/>
        </w:rPr>
        <w:t>CSI-RS based L1-RSRP measurement outside active BWP is a typical scenario</w:t>
      </w:r>
      <w:r w:rsidRPr="007D56F1">
        <w:rPr>
          <w:rFonts w:hint="eastAsia"/>
          <w:b/>
          <w:lang w:val="en-US"/>
        </w:rPr>
        <w:t xml:space="preserve"> and should be considered in R19 LTM.</w:t>
      </w:r>
    </w:p>
    <w:p w:rsidR="000941CE" w:rsidRPr="007D56F1" w:rsidRDefault="000941CE" w:rsidP="000941CE">
      <w:pPr>
        <w:spacing w:before="0" w:after="120"/>
        <w:jc w:val="left"/>
        <w:rPr>
          <w:b/>
        </w:rPr>
      </w:pPr>
      <w:r w:rsidRPr="007D56F1">
        <w:rPr>
          <w:rFonts w:hint="eastAsia"/>
          <w:b/>
          <w:lang w:val="en-US"/>
        </w:rPr>
        <w:t xml:space="preserve">Proposal 6: RAN4 to support </w:t>
      </w:r>
      <w:r w:rsidRPr="007D56F1">
        <w:rPr>
          <w:b/>
          <w:lang w:val="en-US"/>
        </w:rPr>
        <w:t xml:space="preserve">L1 measurement with gap for CSI-RS based L1 measurement on </w:t>
      </w:r>
      <w:proofErr w:type="spellStart"/>
      <w:r w:rsidRPr="007D56F1">
        <w:rPr>
          <w:b/>
          <w:lang w:val="en-US"/>
        </w:rPr>
        <w:t>neighbour</w:t>
      </w:r>
      <w:proofErr w:type="spellEnd"/>
      <w:r w:rsidRPr="007D56F1">
        <w:rPr>
          <w:b/>
          <w:lang w:val="en-US"/>
        </w:rPr>
        <w:t xml:space="preserve"> cell as optional UE feature</w:t>
      </w:r>
      <w:r w:rsidRPr="007D56F1">
        <w:rPr>
          <w:rFonts w:hint="eastAsia"/>
          <w:b/>
          <w:lang w:val="en-US"/>
        </w:rPr>
        <w:t>, and focus on how to restrict the configuration and define the a</w:t>
      </w:r>
      <w:r w:rsidRPr="007D56F1">
        <w:rPr>
          <w:b/>
          <w:lang w:val="en-US"/>
        </w:rPr>
        <w:t>pplicability</w:t>
      </w:r>
      <w:r w:rsidRPr="007D56F1">
        <w:rPr>
          <w:rFonts w:hint="eastAsia"/>
          <w:b/>
          <w:lang w:val="en-US"/>
        </w:rPr>
        <w:t xml:space="preserve"> for requirements.</w:t>
      </w:r>
    </w:p>
    <w:p w:rsidR="000941CE" w:rsidRPr="007D56F1" w:rsidRDefault="000941CE" w:rsidP="000941CE">
      <w:pPr>
        <w:snapToGrid w:val="0"/>
        <w:spacing w:before="120" w:after="120"/>
        <w:jc w:val="left"/>
        <w:rPr>
          <w:b/>
        </w:rPr>
      </w:pPr>
      <w:r w:rsidRPr="007D56F1">
        <w:rPr>
          <w:rFonts w:hint="eastAsia"/>
          <w:b/>
          <w:lang w:val="en-US"/>
        </w:rPr>
        <w:t xml:space="preserve">Proposal 7: </w:t>
      </w:r>
      <w:r w:rsidRPr="007D56F1">
        <w:rPr>
          <w:rFonts w:hint="eastAsia"/>
          <w:b/>
        </w:rPr>
        <w:t>C</w:t>
      </w:r>
      <w:r w:rsidRPr="007D56F1">
        <w:rPr>
          <w:b/>
        </w:rPr>
        <w:t>ompromise</w:t>
      </w:r>
      <w:r w:rsidRPr="007D56F1">
        <w:rPr>
          <w:rFonts w:hint="eastAsia"/>
          <w:b/>
        </w:rPr>
        <w:t xml:space="preserve"> not to define</w:t>
      </w:r>
      <w:r w:rsidRPr="007D56F1">
        <w:rPr>
          <w:b/>
        </w:rPr>
        <w:t xml:space="preserve"> requirements for RTD &gt; CP.</w:t>
      </w:r>
    </w:p>
    <w:p w:rsidR="000941CE" w:rsidRPr="007D56F1" w:rsidRDefault="000941CE" w:rsidP="000941CE">
      <w:pPr>
        <w:spacing w:before="120" w:after="0"/>
        <w:jc w:val="left"/>
        <w:rPr>
          <w:b/>
          <w:lang w:val="en-US"/>
        </w:rPr>
      </w:pPr>
      <w:r w:rsidRPr="007D56F1">
        <w:rPr>
          <w:rFonts w:hint="eastAsia"/>
          <w:b/>
          <w:lang w:val="en-US"/>
        </w:rPr>
        <w:t xml:space="preserve">Proposal 8: RAN4 to firstly align the understanding of </w:t>
      </w:r>
      <w:r w:rsidRPr="007D56F1">
        <w:rPr>
          <w:b/>
          <w:lang w:val="en-US"/>
        </w:rPr>
        <w:t>‘the CSI-RS of candidate cell outside active BWP’</w:t>
      </w:r>
      <w:r w:rsidRPr="007D56F1">
        <w:rPr>
          <w:rFonts w:hint="eastAsia"/>
          <w:b/>
          <w:lang w:val="en-US"/>
        </w:rPr>
        <w:t>.</w:t>
      </w:r>
    </w:p>
    <w:p w:rsidR="000941CE" w:rsidRPr="007D56F1" w:rsidRDefault="000941CE" w:rsidP="000941CE">
      <w:pPr>
        <w:pStyle w:val="afa"/>
        <w:numPr>
          <w:ilvl w:val="0"/>
          <w:numId w:val="26"/>
        </w:numPr>
        <w:spacing w:before="0" w:line="240" w:lineRule="auto"/>
        <w:ind w:firstLineChars="0"/>
        <w:jc w:val="left"/>
        <w:rPr>
          <w:b/>
          <w:lang w:val="en-US"/>
        </w:rPr>
      </w:pPr>
      <w:r w:rsidRPr="007D56F1">
        <w:rPr>
          <w:rFonts w:hint="eastAsia"/>
          <w:b/>
          <w:lang w:val="en-US"/>
        </w:rPr>
        <w:t>T</w:t>
      </w:r>
      <w:r w:rsidRPr="007D56F1">
        <w:rPr>
          <w:b/>
          <w:lang w:val="en-US"/>
        </w:rPr>
        <w:t>he CSI-RS of candidate cell should be considered inside the active BWP if all the resources are confined within the BWP.</w:t>
      </w:r>
    </w:p>
    <w:p w:rsidR="000941CE" w:rsidRPr="007D56F1" w:rsidRDefault="000941CE" w:rsidP="000941CE">
      <w:pPr>
        <w:pStyle w:val="afa"/>
        <w:numPr>
          <w:ilvl w:val="0"/>
          <w:numId w:val="26"/>
        </w:numPr>
        <w:spacing w:before="0" w:after="120" w:line="240" w:lineRule="auto"/>
        <w:ind w:firstLineChars="0"/>
        <w:jc w:val="left"/>
        <w:rPr>
          <w:b/>
          <w:lang w:val="sv-SE"/>
        </w:rPr>
      </w:pPr>
      <w:r w:rsidRPr="007D56F1">
        <w:rPr>
          <w:rFonts w:hint="eastAsia"/>
          <w:b/>
          <w:lang w:val="en-US"/>
        </w:rPr>
        <w:t>A</w:t>
      </w:r>
      <w:r w:rsidRPr="007D56F1">
        <w:rPr>
          <w:b/>
          <w:lang w:val="en-US"/>
        </w:rPr>
        <w:t xml:space="preserve">ll </w:t>
      </w:r>
      <w:r w:rsidRPr="007D56F1">
        <w:rPr>
          <w:rFonts w:hint="eastAsia"/>
          <w:b/>
          <w:lang w:val="en-US"/>
        </w:rPr>
        <w:t>case</w:t>
      </w:r>
      <w:r w:rsidRPr="007D56F1">
        <w:rPr>
          <w:b/>
          <w:lang w:val="en-US"/>
        </w:rPr>
        <w:t>s except for ‘</w:t>
      </w:r>
      <w:r w:rsidRPr="007D56F1">
        <w:rPr>
          <w:rFonts w:hint="eastAsia"/>
          <w:b/>
          <w:lang w:val="en-US"/>
        </w:rPr>
        <w:t>within</w:t>
      </w:r>
      <w:r w:rsidRPr="007D56F1">
        <w:rPr>
          <w:b/>
          <w:lang w:val="en-US"/>
        </w:rPr>
        <w:t>’ are considered as ‘the CSI-RS of candidate cell outside active BWP’</w:t>
      </w:r>
      <w:r w:rsidRPr="007D56F1">
        <w:rPr>
          <w:rFonts w:hint="eastAsia"/>
          <w:b/>
          <w:lang w:val="en-US"/>
        </w:rPr>
        <w:t>.</w:t>
      </w:r>
    </w:p>
    <w:p w:rsidR="000941CE" w:rsidRPr="007D56F1" w:rsidRDefault="000941CE" w:rsidP="000941CE">
      <w:pPr>
        <w:pStyle w:val="af4"/>
        <w:spacing w:before="120" w:after="120"/>
        <w:jc w:val="left"/>
        <w:rPr>
          <w:b/>
          <w:sz w:val="21"/>
          <w:lang w:eastAsia="zh-CN"/>
        </w:rPr>
      </w:pPr>
      <w:r w:rsidRPr="007D56F1">
        <w:rPr>
          <w:rFonts w:hint="eastAsia"/>
          <w:b/>
          <w:sz w:val="21"/>
          <w:lang w:eastAsia="zh-CN"/>
        </w:rPr>
        <w:t xml:space="preserve">Observation 6: </w:t>
      </w:r>
      <w:r w:rsidRPr="007D56F1">
        <w:rPr>
          <w:b/>
          <w:sz w:val="21"/>
          <w:lang w:eastAsia="zh-CN"/>
        </w:rPr>
        <w:t>CSI-RS repetition parameter indicates whether the</w:t>
      </w:r>
      <w:r w:rsidRPr="007D56F1">
        <w:rPr>
          <w:rFonts w:hint="eastAsia"/>
          <w:b/>
          <w:sz w:val="21"/>
          <w:lang w:eastAsia="zh-CN"/>
        </w:rPr>
        <w:t xml:space="preserve"> </w:t>
      </w:r>
      <w:proofErr w:type="spellStart"/>
      <w:proofErr w:type="gramStart"/>
      <w:r w:rsidRPr="007D56F1">
        <w:rPr>
          <w:rFonts w:hint="eastAsia"/>
          <w:b/>
          <w:sz w:val="21"/>
          <w:lang w:eastAsia="zh-CN"/>
        </w:rPr>
        <w:t>Tx</w:t>
      </w:r>
      <w:proofErr w:type="spellEnd"/>
      <w:proofErr w:type="gramEnd"/>
      <w:r w:rsidRPr="007D56F1">
        <w:rPr>
          <w:b/>
          <w:sz w:val="21"/>
          <w:lang w:eastAsia="zh-CN"/>
        </w:rPr>
        <w:t xml:space="preserve"> beam repetition of</w:t>
      </w:r>
      <w:r w:rsidRPr="007D56F1">
        <w:rPr>
          <w:rFonts w:hint="eastAsia"/>
          <w:b/>
          <w:sz w:val="21"/>
          <w:lang w:eastAsia="zh-CN"/>
        </w:rPr>
        <w:t xml:space="preserve"> </w:t>
      </w:r>
      <w:r w:rsidRPr="007D56F1">
        <w:rPr>
          <w:b/>
          <w:sz w:val="21"/>
          <w:lang w:eastAsia="zh-CN"/>
        </w:rPr>
        <w:t>CSI-RS is turned on or not</w:t>
      </w:r>
      <w:r w:rsidRPr="007D56F1">
        <w:rPr>
          <w:rFonts w:hint="eastAsia"/>
          <w:b/>
          <w:sz w:val="21"/>
          <w:lang w:eastAsia="zh-CN"/>
        </w:rPr>
        <w:t xml:space="preserve"> from </w:t>
      </w:r>
      <w:proofErr w:type="spellStart"/>
      <w:r w:rsidRPr="007D56F1">
        <w:rPr>
          <w:b/>
          <w:sz w:val="21"/>
          <w:lang w:eastAsia="zh-CN"/>
        </w:rPr>
        <w:t>g</w:t>
      </w:r>
      <w:r w:rsidRPr="007D56F1">
        <w:rPr>
          <w:rFonts w:hint="eastAsia"/>
          <w:b/>
          <w:sz w:val="21"/>
          <w:lang w:eastAsia="zh-CN"/>
        </w:rPr>
        <w:t>NB</w:t>
      </w:r>
      <w:proofErr w:type="spellEnd"/>
      <w:r w:rsidRPr="007D56F1">
        <w:rPr>
          <w:rFonts w:hint="eastAsia"/>
          <w:b/>
          <w:sz w:val="21"/>
          <w:lang w:eastAsia="zh-CN"/>
        </w:rPr>
        <w:t xml:space="preserve"> side </w:t>
      </w:r>
      <w:r w:rsidRPr="007D56F1">
        <w:rPr>
          <w:b/>
          <w:sz w:val="21"/>
          <w:lang w:eastAsia="zh-CN"/>
        </w:rPr>
        <w:t>not from UE side.</w:t>
      </w:r>
    </w:p>
    <w:p w:rsidR="000941CE" w:rsidRPr="007D56F1" w:rsidRDefault="000941CE" w:rsidP="000941CE">
      <w:pPr>
        <w:pStyle w:val="af4"/>
        <w:spacing w:before="120" w:after="120"/>
        <w:jc w:val="left"/>
        <w:rPr>
          <w:b/>
          <w:sz w:val="21"/>
          <w:lang w:eastAsia="zh-CN"/>
        </w:rPr>
      </w:pPr>
      <w:r w:rsidRPr="007D56F1">
        <w:rPr>
          <w:rFonts w:hint="eastAsia"/>
          <w:b/>
          <w:sz w:val="21"/>
          <w:lang w:eastAsia="zh-CN"/>
        </w:rPr>
        <w:t>Observation 7: I</w:t>
      </w:r>
      <w:r w:rsidRPr="007D56F1">
        <w:rPr>
          <w:b/>
          <w:sz w:val="21"/>
          <w:lang w:eastAsia="zh-CN"/>
        </w:rPr>
        <w:t xml:space="preserve">f the CSI-RS repetition is configured with ON, the </w:t>
      </w:r>
      <w:proofErr w:type="spellStart"/>
      <w:proofErr w:type="gramStart"/>
      <w:r w:rsidRPr="007D56F1">
        <w:rPr>
          <w:b/>
          <w:sz w:val="21"/>
          <w:lang w:eastAsia="zh-CN"/>
        </w:rPr>
        <w:t>Tx</w:t>
      </w:r>
      <w:proofErr w:type="spellEnd"/>
      <w:proofErr w:type="gramEnd"/>
      <w:r w:rsidRPr="007D56F1">
        <w:rPr>
          <w:b/>
          <w:sz w:val="21"/>
          <w:lang w:eastAsia="zh-CN"/>
        </w:rPr>
        <w:t xml:space="preserve"> beam repetition of CSI-RS is turned on, and the corresponding </w:t>
      </w:r>
      <w:proofErr w:type="spellStart"/>
      <w:r w:rsidRPr="007D56F1">
        <w:rPr>
          <w:b/>
          <w:sz w:val="21"/>
          <w:lang w:eastAsia="zh-CN"/>
        </w:rPr>
        <w:t>gNB</w:t>
      </w:r>
      <w:proofErr w:type="spellEnd"/>
      <w:r w:rsidRPr="007D56F1">
        <w:rPr>
          <w:b/>
          <w:sz w:val="21"/>
          <w:lang w:eastAsia="zh-CN"/>
        </w:rPr>
        <w:t xml:space="preserve"> will transmit CSI-RS resource in a fixed beam direction. </w:t>
      </w:r>
    </w:p>
    <w:p w:rsidR="000941CE" w:rsidRPr="007D56F1" w:rsidRDefault="000941CE" w:rsidP="000941CE">
      <w:pPr>
        <w:pStyle w:val="af4"/>
        <w:spacing w:before="120" w:after="120"/>
        <w:jc w:val="left"/>
        <w:rPr>
          <w:b/>
          <w:sz w:val="21"/>
          <w:lang w:eastAsia="zh-CN"/>
        </w:rPr>
      </w:pPr>
      <w:r w:rsidRPr="007D56F1">
        <w:rPr>
          <w:rFonts w:hint="eastAsia"/>
          <w:b/>
          <w:sz w:val="21"/>
          <w:lang w:eastAsia="zh-CN"/>
        </w:rPr>
        <w:t xml:space="preserve">Observation 8: </w:t>
      </w:r>
      <w:r w:rsidRPr="007D56F1">
        <w:rPr>
          <w:b/>
          <w:sz w:val="21"/>
          <w:lang w:eastAsia="zh-CN"/>
        </w:rPr>
        <w:t xml:space="preserve">If the CSI-RS repetition is configured with OFF, the </w:t>
      </w:r>
      <w:proofErr w:type="spellStart"/>
      <w:proofErr w:type="gramStart"/>
      <w:r w:rsidRPr="007D56F1">
        <w:rPr>
          <w:b/>
          <w:sz w:val="21"/>
          <w:lang w:eastAsia="zh-CN"/>
        </w:rPr>
        <w:t>Tx</w:t>
      </w:r>
      <w:proofErr w:type="spellEnd"/>
      <w:proofErr w:type="gramEnd"/>
      <w:r w:rsidRPr="007D56F1">
        <w:rPr>
          <w:b/>
          <w:sz w:val="21"/>
          <w:lang w:eastAsia="zh-CN"/>
        </w:rPr>
        <w:t xml:space="preserve"> beam repetition of CSI-RS is turned off, and the corresponding </w:t>
      </w:r>
      <w:proofErr w:type="spellStart"/>
      <w:r w:rsidRPr="007D56F1">
        <w:rPr>
          <w:b/>
          <w:sz w:val="21"/>
          <w:lang w:eastAsia="zh-CN"/>
        </w:rPr>
        <w:t>gNB</w:t>
      </w:r>
      <w:proofErr w:type="spellEnd"/>
      <w:r w:rsidRPr="007D56F1">
        <w:rPr>
          <w:b/>
          <w:sz w:val="21"/>
          <w:lang w:eastAsia="zh-CN"/>
        </w:rPr>
        <w:t xml:space="preserve"> will transmit CSI-RS resource with beam sweeping</w:t>
      </w:r>
      <w:r w:rsidRPr="007D56F1">
        <w:rPr>
          <w:rFonts w:hint="eastAsia"/>
          <w:b/>
          <w:sz w:val="21"/>
          <w:lang w:eastAsia="zh-CN"/>
        </w:rPr>
        <w:t>.</w:t>
      </w:r>
    </w:p>
    <w:p w:rsidR="000941CE" w:rsidRPr="007D56F1" w:rsidRDefault="000941CE" w:rsidP="000941CE">
      <w:pPr>
        <w:pStyle w:val="af4"/>
        <w:spacing w:before="120" w:after="120"/>
        <w:jc w:val="left"/>
        <w:rPr>
          <w:sz w:val="21"/>
          <w:lang w:eastAsia="zh-CN"/>
        </w:rPr>
      </w:pPr>
      <w:r w:rsidRPr="007D56F1">
        <w:rPr>
          <w:rFonts w:hint="eastAsia"/>
          <w:b/>
          <w:bCs/>
          <w:sz w:val="21"/>
          <w:szCs w:val="21"/>
          <w:lang w:val="en-US" w:eastAsia="zh-CN"/>
        </w:rPr>
        <w:t xml:space="preserve">Proposal 9: In FR2, </w:t>
      </w:r>
      <w:r w:rsidRPr="007D56F1">
        <w:rPr>
          <w:rFonts w:hint="eastAsia"/>
          <w:b/>
          <w:sz w:val="21"/>
          <w:szCs w:val="21"/>
          <w:lang w:val="en-US" w:eastAsia="zh-CN"/>
        </w:rPr>
        <w:t xml:space="preserve">RAN4 will </w:t>
      </w:r>
      <w:r w:rsidRPr="007D56F1">
        <w:rPr>
          <w:rFonts w:hint="eastAsia"/>
          <w:b/>
          <w:bCs/>
          <w:sz w:val="21"/>
          <w:szCs w:val="21"/>
          <w:lang w:val="en-US" w:eastAsia="zh-CN"/>
        </w:rPr>
        <w:t>n</w:t>
      </w:r>
      <w:r w:rsidRPr="007D56F1">
        <w:rPr>
          <w:b/>
          <w:bCs/>
          <w:sz w:val="21"/>
          <w:szCs w:val="21"/>
          <w:lang w:val="en-US"/>
        </w:rPr>
        <w:t xml:space="preserve">ot to </w:t>
      </w:r>
      <w:r w:rsidRPr="007D56F1">
        <w:rPr>
          <w:rFonts w:hint="eastAsia"/>
          <w:b/>
          <w:bCs/>
          <w:sz w:val="21"/>
          <w:szCs w:val="21"/>
          <w:lang w:val="en-US" w:eastAsia="zh-CN"/>
        </w:rPr>
        <w:t xml:space="preserve">define the requirements for </w:t>
      </w:r>
      <w:r w:rsidRPr="007D56F1">
        <w:rPr>
          <w:b/>
          <w:bCs/>
          <w:sz w:val="21"/>
          <w:szCs w:val="21"/>
          <w:lang w:val="en-US"/>
        </w:rPr>
        <w:t>CSI-RS resources with repetition ON for L1 measurement on neighbor cell.</w:t>
      </w:r>
      <w:r w:rsidRPr="007D56F1">
        <w:rPr>
          <w:rFonts w:hint="eastAsia"/>
          <w:sz w:val="21"/>
          <w:lang w:eastAsia="zh-CN"/>
        </w:rPr>
        <w:t xml:space="preserve"> </w:t>
      </w:r>
    </w:p>
    <w:p w:rsidR="000941CE" w:rsidRPr="007D56F1" w:rsidRDefault="000941CE" w:rsidP="000941CE">
      <w:pPr>
        <w:pStyle w:val="af4"/>
        <w:spacing w:before="120" w:after="0"/>
        <w:jc w:val="left"/>
        <w:rPr>
          <w:b/>
          <w:bCs/>
          <w:sz w:val="21"/>
          <w:szCs w:val="21"/>
          <w:lang w:val="en-US" w:eastAsia="zh-CN"/>
        </w:rPr>
      </w:pPr>
      <w:r w:rsidRPr="007D56F1">
        <w:rPr>
          <w:rFonts w:hint="eastAsia"/>
          <w:b/>
          <w:bCs/>
          <w:sz w:val="21"/>
          <w:szCs w:val="21"/>
          <w:lang w:val="en-US" w:eastAsia="zh-CN"/>
        </w:rPr>
        <w:lastRenderedPageBreak/>
        <w:t>Proposal 10: In FR2,</w:t>
      </w:r>
      <w:r w:rsidRPr="007D56F1">
        <w:t xml:space="preserve"> </w:t>
      </w:r>
      <w:r w:rsidRPr="007D56F1">
        <w:rPr>
          <w:b/>
          <w:bCs/>
          <w:sz w:val="21"/>
          <w:szCs w:val="21"/>
          <w:lang w:val="en-US" w:eastAsia="zh-CN"/>
        </w:rPr>
        <w:t xml:space="preserve">RAN4 </w:t>
      </w:r>
      <w:r w:rsidRPr="007D56F1">
        <w:rPr>
          <w:rFonts w:hint="eastAsia"/>
          <w:b/>
          <w:bCs/>
          <w:sz w:val="21"/>
          <w:szCs w:val="21"/>
          <w:lang w:val="en-US" w:eastAsia="zh-CN"/>
        </w:rPr>
        <w:t>will</w:t>
      </w:r>
      <w:r w:rsidRPr="007D56F1">
        <w:rPr>
          <w:b/>
          <w:bCs/>
          <w:sz w:val="21"/>
          <w:szCs w:val="21"/>
          <w:lang w:val="en-US" w:eastAsia="zh-CN"/>
        </w:rPr>
        <w:t xml:space="preserve"> define the requirements for the following case: </w:t>
      </w:r>
    </w:p>
    <w:p w:rsidR="000941CE" w:rsidRPr="007D56F1" w:rsidRDefault="000941CE" w:rsidP="000941CE">
      <w:pPr>
        <w:pStyle w:val="af4"/>
        <w:numPr>
          <w:ilvl w:val="0"/>
          <w:numId w:val="25"/>
        </w:numPr>
        <w:spacing w:before="0" w:after="120"/>
        <w:jc w:val="left"/>
        <w:rPr>
          <w:sz w:val="21"/>
          <w:lang w:eastAsia="zh-CN"/>
        </w:rPr>
      </w:pPr>
      <w:r w:rsidRPr="007D56F1">
        <w:rPr>
          <w:b/>
          <w:bCs/>
          <w:sz w:val="21"/>
          <w:szCs w:val="21"/>
          <w:lang w:val="en-US" w:eastAsia="zh-CN"/>
        </w:rPr>
        <w:t>CSI-RS resources is configured with repetition OFF, UE perform CSI-RS based L1-RSRP measurement without RX beam sweeping after UE has performed L1-RSRP measurement on the associated SSB.</w:t>
      </w:r>
    </w:p>
    <w:p w:rsidR="000941CE" w:rsidRPr="007D56F1" w:rsidRDefault="000941CE" w:rsidP="000941CE">
      <w:pPr>
        <w:pStyle w:val="af4"/>
        <w:spacing w:before="0" w:after="120"/>
        <w:jc w:val="left"/>
        <w:rPr>
          <w:b/>
          <w:sz w:val="21"/>
          <w:szCs w:val="21"/>
          <w:lang w:val="sv-SE" w:eastAsia="zh-CN"/>
        </w:rPr>
      </w:pPr>
      <w:r w:rsidRPr="007D56F1">
        <w:rPr>
          <w:rFonts w:hint="eastAsia"/>
          <w:b/>
          <w:sz w:val="21"/>
          <w:szCs w:val="21"/>
          <w:lang w:val="sv-SE" w:eastAsia="zh-CN"/>
        </w:rPr>
        <w:t xml:space="preserve">Observation 9: </w:t>
      </w:r>
      <w:r w:rsidRPr="007D56F1">
        <w:rPr>
          <w:rFonts w:hint="eastAsia"/>
          <w:b/>
          <w:sz w:val="21"/>
          <w:szCs w:val="21"/>
          <w:lang w:val="en-US" w:eastAsia="zh-CN"/>
        </w:rPr>
        <w:t>I</w:t>
      </w:r>
      <w:r w:rsidRPr="007D56F1">
        <w:rPr>
          <w:b/>
          <w:sz w:val="21"/>
          <w:szCs w:val="21"/>
          <w:lang w:val="en-US"/>
        </w:rPr>
        <w:t xml:space="preserve">n addition to periodic CSI-RS, </w:t>
      </w:r>
      <w:r w:rsidRPr="007D56F1">
        <w:rPr>
          <w:rFonts w:hint="eastAsia"/>
          <w:b/>
          <w:sz w:val="21"/>
          <w:szCs w:val="21"/>
          <w:lang w:val="en-US"/>
        </w:rPr>
        <w:t xml:space="preserve">RAN1 has agreed to support </w:t>
      </w:r>
      <w:r w:rsidRPr="007D56F1">
        <w:rPr>
          <w:b/>
          <w:sz w:val="21"/>
          <w:szCs w:val="21"/>
          <w:lang w:val="en-US"/>
        </w:rPr>
        <w:t xml:space="preserve">semi-persistent CSI-RS for candidate cell L1-RSRP measurement for </w:t>
      </w:r>
      <w:proofErr w:type="spellStart"/>
      <w:r w:rsidRPr="007D56F1">
        <w:rPr>
          <w:b/>
          <w:sz w:val="21"/>
          <w:szCs w:val="21"/>
          <w:lang w:val="en-US"/>
        </w:rPr>
        <w:t>gNB</w:t>
      </w:r>
      <w:proofErr w:type="spellEnd"/>
      <w:r w:rsidRPr="007D56F1">
        <w:rPr>
          <w:b/>
          <w:sz w:val="21"/>
          <w:szCs w:val="21"/>
          <w:lang w:val="en-US"/>
        </w:rPr>
        <w:t xml:space="preserve"> scheduled reporting</w:t>
      </w:r>
      <w:r w:rsidRPr="007D56F1">
        <w:rPr>
          <w:rFonts w:hint="eastAsia"/>
          <w:b/>
          <w:sz w:val="21"/>
          <w:szCs w:val="21"/>
          <w:lang w:val="en-US"/>
        </w:rPr>
        <w:t xml:space="preserve">, and the </w:t>
      </w:r>
      <w:r w:rsidRPr="007D56F1">
        <w:rPr>
          <w:b/>
          <w:sz w:val="21"/>
          <w:szCs w:val="21"/>
          <w:lang w:val="en-US"/>
        </w:rPr>
        <w:t>semi-persistent CSI-RS is subject to UE capability</w:t>
      </w:r>
      <w:r w:rsidRPr="007D56F1">
        <w:rPr>
          <w:rFonts w:hint="eastAsia"/>
          <w:b/>
          <w:sz w:val="21"/>
          <w:szCs w:val="21"/>
          <w:lang w:val="en-US"/>
        </w:rPr>
        <w:t>.</w:t>
      </w:r>
    </w:p>
    <w:p w:rsidR="000A62E9" w:rsidRPr="007D56F1" w:rsidRDefault="000941CE" w:rsidP="000941CE">
      <w:pPr>
        <w:pStyle w:val="af4"/>
        <w:spacing w:before="0" w:after="120"/>
        <w:jc w:val="left"/>
        <w:rPr>
          <w:b/>
          <w:sz w:val="21"/>
          <w:szCs w:val="21"/>
          <w:lang w:val="en-US" w:eastAsia="zh-CN"/>
        </w:rPr>
      </w:pPr>
      <w:r w:rsidRPr="007D56F1">
        <w:rPr>
          <w:rFonts w:hint="eastAsia"/>
          <w:b/>
          <w:sz w:val="21"/>
          <w:szCs w:val="21"/>
          <w:lang w:val="sv-SE" w:eastAsia="zh-CN"/>
        </w:rPr>
        <w:t xml:space="preserve">Proposal 11: </w:t>
      </w:r>
      <w:r w:rsidRPr="007D56F1">
        <w:rPr>
          <w:b/>
          <w:sz w:val="21"/>
          <w:szCs w:val="21"/>
          <w:lang w:val="sv-SE" w:eastAsia="zh-CN"/>
        </w:rPr>
        <w:t xml:space="preserve">RAN4 </w:t>
      </w:r>
      <w:r w:rsidRPr="007D56F1">
        <w:rPr>
          <w:rFonts w:hint="eastAsia"/>
          <w:b/>
          <w:sz w:val="21"/>
          <w:szCs w:val="21"/>
          <w:lang w:val="sv-SE" w:eastAsia="zh-CN"/>
        </w:rPr>
        <w:t xml:space="preserve">to </w:t>
      </w:r>
      <w:r w:rsidRPr="007D56F1">
        <w:rPr>
          <w:b/>
          <w:sz w:val="21"/>
          <w:szCs w:val="21"/>
          <w:lang w:val="sv-SE" w:eastAsia="zh-CN"/>
        </w:rPr>
        <w:t>define CSI-RS based L1 measurement for periodic and semi-persistent</w:t>
      </w:r>
      <w:r w:rsidRPr="007D56F1">
        <w:rPr>
          <w:rFonts w:hint="eastAsia"/>
          <w:b/>
          <w:sz w:val="21"/>
          <w:szCs w:val="21"/>
          <w:lang w:val="sv-SE" w:eastAsia="zh-CN"/>
        </w:rPr>
        <w:t xml:space="preserve"> </w:t>
      </w:r>
      <w:r w:rsidRPr="007D56F1">
        <w:rPr>
          <w:b/>
          <w:sz w:val="21"/>
          <w:szCs w:val="21"/>
          <w:lang w:val="sv-SE" w:eastAsia="zh-CN"/>
        </w:rPr>
        <w:t>CSI-RS.</w:t>
      </w:r>
    </w:p>
    <w:p w:rsidR="00EE45A3" w:rsidRPr="007D56F1" w:rsidRDefault="00EE45A3" w:rsidP="00302410">
      <w:pPr>
        <w:pStyle w:val="11"/>
        <w:numPr>
          <w:ilvl w:val="0"/>
          <w:numId w:val="29"/>
        </w:numPr>
        <w:pBdr>
          <w:top w:val="single" w:sz="12" w:space="3" w:color="auto"/>
        </w:pBdr>
        <w:tabs>
          <w:tab w:val="clear" w:pos="600"/>
        </w:tabs>
        <w:overflowPunct/>
        <w:autoSpaceDE/>
        <w:autoSpaceDN/>
        <w:adjustRightInd/>
        <w:spacing w:before="240" w:after="180"/>
        <w:ind w:left="400" w:hanging="400"/>
        <w:jc w:val="left"/>
        <w:textAlignment w:val="auto"/>
      </w:pPr>
      <w:r w:rsidRPr="007D56F1">
        <w:rPr>
          <w:rFonts w:hint="eastAsia"/>
        </w:rPr>
        <w:t>Reference</w:t>
      </w:r>
    </w:p>
    <w:p w:rsidR="00C67841" w:rsidRPr="007D56F1" w:rsidRDefault="00B8785D" w:rsidP="00F81059">
      <w:pPr>
        <w:pStyle w:val="ab"/>
        <w:ind w:left="540" w:hangingChars="270" w:hanging="540"/>
        <w:jc w:val="left"/>
        <w:rPr>
          <w:sz w:val="20"/>
        </w:rPr>
      </w:pPr>
      <w:r w:rsidRPr="007D56F1">
        <w:rPr>
          <w:rFonts w:hint="eastAsia"/>
          <w:sz w:val="20"/>
        </w:rPr>
        <w:t>[1</w:t>
      </w:r>
      <w:r w:rsidR="004E1E43" w:rsidRPr="007D56F1">
        <w:rPr>
          <w:rFonts w:hint="eastAsia"/>
          <w:sz w:val="20"/>
        </w:rPr>
        <w:t xml:space="preserve">]      </w:t>
      </w:r>
      <w:r w:rsidR="008D3090" w:rsidRPr="007D56F1">
        <w:rPr>
          <w:sz w:val="20"/>
        </w:rPr>
        <w:t>R4-2502601</w:t>
      </w:r>
      <w:r w:rsidR="002B59B8" w:rsidRPr="007D56F1">
        <w:rPr>
          <w:rFonts w:hint="eastAsia"/>
          <w:sz w:val="20"/>
        </w:rPr>
        <w:t>,</w:t>
      </w:r>
      <w:r w:rsidR="004E1E43" w:rsidRPr="007D56F1">
        <w:rPr>
          <w:sz w:val="20"/>
        </w:rPr>
        <w:t xml:space="preserve"> </w:t>
      </w:r>
      <w:r w:rsidR="009475B7" w:rsidRPr="007D56F1">
        <w:rPr>
          <w:sz w:val="20"/>
        </w:rPr>
        <w:t>WF on RRM requirements for NR_Mob_Ph4_Part1</w:t>
      </w:r>
      <w:r w:rsidR="004E1E43" w:rsidRPr="007D56F1">
        <w:rPr>
          <w:rFonts w:hint="eastAsia"/>
          <w:sz w:val="20"/>
        </w:rPr>
        <w:t>, Apple</w:t>
      </w:r>
    </w:p>
    <w:p w:rsidR="00C14CA6" w:rsidRPr="007D56F1" w:rsidRDefault="00B8785D" w:rsidP="00F81059">
      <w:pPr>
        <w:pStyle w:val="ab"/>
        <w:ind w:left="540" w:hangingChars="270" w:hanging="540"/>
        <w:jc w:val="left"/>
        <w:rPr>
          <w:sz w:val="20"/>
        </w:rPr>
      </w:pPr>
      <w:r w:rsidRPr="007D56F1">
        <w:rPr>
          <w:rFonts w:hint="eastAsia"/>
          <w:sz w:val="20"/>
        </w:rPr>
        <w:t>[2</w:t>
      </w:r>
      <w:r w:rsidR="00C14CA6" w:rsidRPr="007D56F1">
        <w:rPr>
          <w:rFonts w:hint="eastAsia"/>
          <w:sz w:val="20"/>
        </w:rPr>
        <w:t xml:space="preserve">]      </w:t>
      </w:r>
      <w:r w:rsidR="00385DEE" w:rsidRPr="007D56F1">
        <w:rPr>
          <w:sz w:val="20"/>
        </w:rPr>
        <w:t xml:space="preserve">3GPP TS 38.133, NR Requirements for support of </w:t>
      </w:r>
      <w:r w:rsidR="009475B7" w:rsidRPr="007D56F1">
        <w:rPr>
          <w:sz w:val="20"/>
        </w:rPr>
        <w:t>radio resource management</w:t>
      </w:r>
    </w:p>
    <w:p w:rsidR="00C67841" w:rsidRPr="007D56F1" w:rsidRDefault="00C67841" w:rsidP="002B59B8">
      <w:pPr>
        <w:pStyle w:val="ab"/>
        <w:ind w:left="566" w:hangingChars="283" w:hanging="566"/>
        <w:jc w:val="left"/>
        <w:rPr>
          <w:sz w:val="20"/>
        </w:rPr>
      </w:pPr>
    </w:p>
    <w:sectPr w:rsidR="00C67841" w:rsidRPr="007D56F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FA3" w:rsidRDefault="00CF3FA3" w:rsidP="0095591C">
      <w:pPr>
        <w:spacing w:after="60"/>
        <w:ind w:left="210"/>
      </w:pPr>
      <w:r>
        <w:separator/>
      </w:r>
    </w:p>
    <w:p w:rsidR="00CF3FA3" w:rsidRDefault="00CF3FA3"/>
  </w:endnote>
  <w:endnote w:type="continuationSeparator" w:id="0">
    <w:p w:rsidR="00CF3FA3" w:rsidRDefault="00CF3FA3" w:rsidP="0095591C">
      <w:pPr>
        <w:spacing w:after="60"/>
        <w:ind w:left="210"/>
      </w:pPr>
      <w:r>
        <w:continuationSeparator/>
      </w:r>
    </w:p>
    <w:p w:rsidR="00CF3FA3" w:rsidRDefault="00CF3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52D" w:rsidRDefault="0064252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D56F1">
      <w:t>1</w:t>
    </w:r>
    <w:r>
      <w:fldChar w:fldCharType="end"/>
    </w:r>
  </w:p>
  <w:p w:rsidR="0064252D" w:rsidRDefault="006425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FA3" w:rsidRDefault="00CF3FA3" w:rsidP="0095591C">
      <w:pPr>
        <w:spacing w:after="60"/>
        <w:ind w:left="210"/>
      </w:pPr>
      <w:r>
        <w:separator/>
      </w:r>
    </w:p>
    <w:p w:rsidR="00CF3FA3" w:rsidRDefault="00CF3FA3"/>
  </w:footnote>
  <w:footnote w:type="continuationSeparator" w:id="0">
    <w:p w:rsidR="00CF3FA3" w:rsidRDefault="00CF3FA3" w:rsidP="0095591C">
      <w:pPr>
        <w:spacing w:after="60"/>
        <w:ind w:left="210"/>
      </w:pPr>
      <w:r>
        <w:continuationSeparator/>
      </w:r>
    </w:p>
    <w:p w:rsidR="00CF3FA3" w:rsidRDefault="00CF3F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52D" w:rsidRDefault="0064252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4252D" w:rsidRDefault="006425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144C97"/>
    <w:multiLevelType w:val="hybridMultilevel"/>
    <w:tmpl w:val="2182E0A4"/>
    <w:lvl w:ilvl="0" w:tplc="8C563738">
      <w:start w:val="1"/>
      <w:numFmt w:val="bullet"/>
      <w:lvlText w:val="-"/>
      <w:lvlJc w:val="left"/>
      <w:pPr>
        <w:tabs>
          <w:tab w:val="num" w:pos="720"/>
        </w:tabs>
        <w:ind w:left="720" w:hanging="360"/>
      </w:pPr>
      <w:rPr>
        <w:rFonts w:ascii="Times New Roman" w:hAnsi="Times New Roman" w:hint="default"/>
      </w:rPr>
    </w:lvl>
    <w:lvl w:ilvl="1" w:tplc="A992CE08" w:tentative="1">
      <w:start w:val="1"/>
      <w:numFmt w:val="bullet"/>
      <w:lvlText w:val="-"/>
      <w:lvlJc w:val="left"/>
      <w:pPr>
        <w:tabs>
          <w:tab w:val="num" w:pos="1440"/>
        </w:tabs>
        <w:ind w:left="1440" w:hanging="360"/>
      </w:pPr>
      <w:rPr>
        <w:rFonts w:ascii="Times New Roman" w:hAnsi="Times New Roman" w:hint="default"/>
      </w:rPr>
    </w:lvl>
    <w:lvl w:ilvl="2" w:tplc="C3DA045C" w:tentative="1">
      <w:start w:val="1"/>
      <w:numFmt w:val="bullet"/>
      <w:lvlText w:val="-"/>
      <w:lvlJc w:val="left"/>
      <w:pPr>
        <w:tabs>
          <w:tab w:val="num" w:pos="2160"/>
        </w:tabs>
        <w:ind w:left="2160" w:hanging="360"/>
      </w:pPr>
      <w:rPr>
        <w:rFonts w:ascii="Times New Roman" w:hAnsi="Times New Roman" w:hint="default"/>
      </w:rPr>
    </w:lvl>
    <w:lvl w:ilvl="3" w:tplc="BC9430AC" w:tentative="1">
      <w:start w:val="1"/>
      <w:numFmt w:val="bullet"/>
      <w:lvlText w:val="-"/>
      <w:lvlJc w:val="left"/>
      <w:pPr>
        <w:tabs>
          <w:tab w:val="num" w:pos="2880"/>
        </w:tabs>
        <w:ind w:left="2880" w:hanging="360"/>
      </w:pPr>
      <w:rPr>
        <w:rFonts w:ascii="Times New Roman" w:hAnsi="Times New Roman" w:hint="default"/>
      </w:rPr>
    </w:lvl>
    <w:lvl w:ilvl="4" w:tplc="9766A73C" w:tentative="1">
      <w:start w:val="1"/>
      <w:numFmt w:val="bullet"/>
      <w:lvlText w:val="-"/>
      <w:lvlJc w:val="left"/>
      <w:pPr>
        <w:tabs>
          <w:tab w:val="num" w:pos="3600"/>
        </w:tabs>
        <w:ind w:left="3600" w:hanging="360"/>
      </w:pPr>
      <w:rPr>
        <w:rFonts w:ascii="Times New Roman" w:hAnsi="Times New Roman" w:hint="default"/>
      </w:rPr>
    </w:lvl>
    <w:lvl w:ilvl="5" w:tplc="4C2E0BF2" w:tentative="1">
      <w:start w:val="1"/>
      <w:numFmt w:val="bullet"/>
      <w:lvlText w:val="-"/>
      <w:lvlJc w:val="left"/>
      <w:pPr>
        <w:tabs>
          <w:tab w:val="num" w:pos="4320"/>
        </w:tabs>
        <w:ind w:left="4320" w:hanging="360"/>
      </w:pPr>
      <w:rPr>
        <w:rFonts w:ascii="Times New Roman" w:hAnsi="Times New Roman" w:hint="default"/>
      </w:rPr>
    </w:lvl>
    <w:lvl w:ilvl="6" w:tplc="8A4ADC8C" w:tentative="1">
      <w:start w:val="1"/>
      <w:numFmt w:val="bullet"/>
      <w:lvlText w:val="-"/>
      <w:lvlJc w:val="left"/>
      <w:pPr>
        <w:tabs>
          <w:tab w:val="num" w:pos="5040"/>
        </w:tabs>
        <w:ind w:left="5040" w:hanging="360"/>
      </w:pPr>
      <w:rPr>
        <w:rFonts w:ascii="Times New Roman" w:hAnsi="Times New Roman" w:hint="default"/>
      </w:rPr>
    </w:lvl>
    <w:lvl w:ilvl="7" w:tplc="8DEC0D28" w:tentative="1">
      <w:start w:val="1"/>
      <w:numFmt w:val="bullet"/>
      <w:lvlText w:val="-"/>
      <w:lvlJc w:val="left"/>
      <w:pPr>
        <w:tabs>
          <w:tab w:val="num" w:pos="5760"/>
        </w:tabs>
        <w:ind w:left="5760" w:hanging="360"/>
      </w:pPr>
      <w:rPr>
        <w:rFonts w:ascii="Times New Roman" w:hAnsi="Times New Roman" w:hint="default"/>
      </w:rPr>
    </w:lvl>
    <w:lvl w:ilvl="8" w:tplc="00CE53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5">
    <w:nsid w:val="10694313"/>
    <w:multiLevelType w:val="hybridMultilevel"/>
    <w:tmpl w:val="86FE6504"/>
    <w:lvl w:ilvl="0" w:tplc="FB188DD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9695077"/>
    <w:multiLevelType w:val="hybridMultilevel"/>
    <w:tmpl w:val="7B8AE26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A106C0"/>
    <w:multiLevelType w:val="hybridMultilevel"/>
    <w:tmpl w:val="510EE988"/>
    <w:lvl w:ilvl="0" w:tplc="C78E4036">
      <w:start w:val="1"/>
      <w:numFmt w:val="bullet"/>
      <w:lvlText w:val="•"/>
      <w:lvlJc w:val="left"/>
      <w:pPr>
        <w:tabs>
          <w:tab w:val="num" w:pos="720"/>
        </w:tabs>
        <w:ind w:left="720" w:hanging="360"/>
      </w:pPr>
      <w:rPr>
        <w:rFonts w:ascii="Arial" w:hAnsi="Arial" w:hint="default"/>
      </w:rPr>
    </w:lvl>
    <w:lvl w:ilvl="1" w:tplc="DD129750" w:tentative="1">
      <w:start w:val="1"/>
      <w:numFmt w:val="bullet"/>
      <w:lvlText w:val="•"/>
      <w:lvlJc w:val="left"/>
      <w:pPr>
        <w:tabs>
          <w:tab w:val="num" w:pos="1440"/>
        </w:tabs>
        <w:ind w:left="1440" w:hanging="360"/>
      </w:pPr>
      <w:rPr>
        <w:rFonts w:ascii="Arial" w:hAnsi="Arial" w:hint="default"/>
      </w:rPr>
    </w:lvl>
    <w:lvl w:ilvl="2" w:tplc="827A1026" w:tentative="1">
      <w:start w:val="1"/>
      <w:numFmt w:val="bullet"/>
      <w:lvlText w:val="•"/>
      <w:lvlJc w:val="left"/>
      <w:pPr>
        <w:tabs>
          <w:tab w:val="num" w:pos="2160"/>
        </w:tabs>
        <w:ind w:left="2160" w:hanging="360"/>
      </w:pPr>
      <w:rPr>
        <w:rFonts w:ascii="Arial" w:hAnsi="Arial" w:hint="default"/>
      </w:rPr>
    </w:lvl>
    <w:lvl w:ilvl="3" w:tplc="F30E05E0" w:tentative="1">
      <w:start w:val="1"/>
      <w:numFmt w:val="bullet"/>
      <w:lvlText w:val="•"/>
      <w:lvlJc w:val="left"/>
      <w:pPr>
        <w:tabs>
          <w:tab w:val="num" w:pos="2880"/>
        </w:tabs>
        <w:ind w:left="2880" w:hanging="360"/>
      </w:pPr>
      <w:rPr>
        <w:rFonts w:ascii="Arial" w:hAnsi="Arial" w:hint="default"/>
      </w:rPr>
    </w:lvl>
    <w:lvl w:ilvl="4" w:tplc="9F5E4912" w:tentative="1">
      <w:start w:val="1"/>
      <w:numFmt w:val="bullet"/>
      <w:lvlText w:val="•"/>
      <w:lvlJc w:val="left"/>
      <w:pPr>
        <w:tabs>
          <w:tab w:val="num" w:pos="3600"/>
        </w:tabs>
        <w:ind w:left="3600" w:hanging="360"/>
      </w:pPr>
      <w:rPr>
        <w:rFonts w:ascii="Arial" w:hAnsi="Arial" w:hint="default"/>
      </w:rPr>
    </w:lvl>
    <w:lvl w:ilvl="5" w:tplc="CC5203F4" w:tentative="1">
      <w:start w:val="1"/>
      <w:numFmt w:val="bullet"/>
      <w:lvlText w:val="•"/>
      <w:lvlJc w:val="left"/>
      <w:pPr>
        <w:tabs>
          <w:tab w:val="num" w:pos="4320"/>
        </w:tabs>
        <w:ind w:left="4320" w:hanging="360"/>
      </w:pPr>
      <w:rPr>
        <w:rFonts w:ascii="Arial" w:hAnsi="Arial" w:hint="default"/>
      </w:rPr>
    </w:lvl>
    <w:lvl w:ilvl="6" w:tplc="08AE3C00" w:tentative="1">
      <w:start w:val="1"/>
      <w:numFmt w:val="bullet"/>
      <w:lvlText w:val="•"/>
      <w:lvlJc w:val="left"/>
      <w:pPr>
        <w:tabs>
          <w:tab w:val="num" w:pos="5040"/>
        </w:tabs>
        <w:ind w:left="5040" w:hanging="360"/>
      </w:pPr>
      <w:rPr>
        <w:rFonts w:ascii="Arial" w:hAnsi="Arial" w:hint="default"/>
      </w:rPr>
    </w:lvl>
    <w:lvl w:ilvl="7" w:tplc="360CE364" w:tentative="1">
      <w:start w:val="1"/>
      <w:numFmt w:val="bullet"/>
      <w:lvlText w:val="•"/>
      <w:lvlJc w:val="left"/>
      <w:pPr>
        <w:tabs>
          <w:tab w:val="num" w:pos="5760"/>
        </w:tabs>
        <w:ind w:left="5760" w:hanging="360"/>
      </w:pPr>
      <w:rPr>
        <w:rFonts w:ascii="Arial" w:hAnsi="Arial" w:hint="default"/>
      </w:rPr>
    </w:lvl>
    <w:lvl w:ilvl="8" w:tplc="1F289D0A"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9A94B106"/>
    <w:lvl w:ilvl="0">
      <w:start w:val="1"/>
      <w:numFmt w:val="decimal"/>
      <w:lvlText w:val="%1."/>
      <w:lvlJc w:val="left"/>
      <w:pPr>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246896"/>
    <w:multiLevelType w:val="hybridMultilevel"/>
    <w:tmpl w:val="37DAEF2C"/>
    <w:lvl w:ilvl="0" w:tplc="2AA20326">
      <w:start w:val="1"/>
      <w:numFmt w:val="bullet"/>
      <w:lvlText w:val="•"/>
      <w:lvlJc w:val="left"/>
      <w:pPr>
        <w:tabs>
          <w:tab w:val="num" w:pos="720"/>
        </w:tabs>
        <w:ind w:left="720" w:hanging="360"/>
      </w:pPr>
      <w:rPr>
        <w:rFonts w:ascii="Arial" w:hAnsi="Arial" w:hint="default"/>
      </w:rPr>
    </w:lvl>
    <w:lvl w:ilvl="1" w:tplc="3506B7FA" w:tentative="1">
      <w:start w:val="1"/>
      <w:numFmt w:val="bullet"/>
      <w:lvlText w:val="•"/>
      <w:lvlJc w:val="left"/>
      <w:pPr>
        <w:tabs>
          <w:tab w:val="num" w:pos="1440"/>
        </w:tabs>
        <w:ind w:left="1440" w:hanging="360"/>
      </w:pPr>
      <w:rPr>
        <w:rFonts w:ascii="Arial" w:hAnsi="Arial" w:hint="default"/>
      </w:rPr>
    </w:lvl>
    <w:lvl w:ilvl="2" w:tplc="86200C7A" w:tentative="1">
      <w:start w:val="1"/>
      <w:numFmt w:val="bullet"/>
      <w:lvlText w:val="•"/>
      <w:lvlJc w:val="left"/>
      <w:pPr>
        <w:tabs>
          <w:tab w:val="num" w:pos="2160"/>
        </w:tabs>
        <w:ind w:left="2160" w:hanging="360"/>
      </w:pPr>
      <w:rPr>
        <w:rFonts w:ascii="Arial" w:hAnsi="Arial" w:hint="default"/>
      </w:rPr>
    </w:lvl>
    <w:lvl w:ilvl="3" w:tplc="E6E2072A" w:tentative="1">
      <w:start w:val="1"/>
      <w:numFmt w:val="bullet"/>
      <w:lvlText w:val="•"/>
      <w:lvlJc w:val="left"/>
      <w:pPr>
        <w:tabs>
          <w:tab w:val="num" w:pos="2880"/>
        </w:tabs>
        <w:ind w:left="2880" w:hanging="360"/>
      </w:pPr>
      <w:rPr>
        <w:rFonts w:ascii="Arial" w:hAnsi="Arial" w:hint="default"/>
      </w:rPr>
    </w:lvl>
    <w:lvl w:ilvl="4" w:tplc="5964B4E6" w:tentative="1">
      <w:start w:val="1"/>
      <w:numFmt w:val="bullet"/>
      <w:lvlText w:val="•"/>
      <w:lvlJc w:val="left"/>
      <w:pPr>
        <w:tabs>
          <w:tab w:val="num" w:pos="3600"/>
        </w:tabs>
        <w:ind w:left="3600" w:hanging="360"/>
      </w:pPr>
      <w:rPr>
        <w:rFonts w:ascii="Arial" w:hAnsi="Arial" w:hint="default"/>
      </w:rPr>
    </w:lvl>
    <w:lvl w:ilvl="5" w:tplc="86BC3B76" w:tentative="1">
      <w:start w:val="1"/>
      <w:numFmt w:val="bullet"/>
      <w:lvlText w:val="•"/>
      <w:lvlJc w:val="left"/>
      <w:pPr>
        <w:tabs>
          <w:tab w:val="num" w:pos="4320"/>
        </w:tabs>
        <w:ind w:left="4320" w:hanging="360"/>
      </w:pPr>
      <w:rPr>
        <w:rFonts w:ascii="Arial" w:hAnsi="Arial" w:hint="default"/>
      </w:rPr>
    </w:lvl>
    <w:lvl w:ilvl="6" w:tplc="9758908C" w:tentative="1">
      <w:start w:val="1"/>
      <w:numFmt w:val="bullet"/>
      <w:lvlText w:val="•"/>
      <w:lvlJc w:val="left"/>
      <w:pPr>
        <w:tabs>
          <w:tab w:val="num" w:pos="5040"/>
        </w:tabs>
        <w:ind w:left="5040" w:hanging="360"/>
      </w:pPr>
      <w:rPr>
        <w:rFonts w:ascii="Arial" w:hAnsi="Arial" w:hint="default"/>
      </w:rPr>
    </w:lvl>
    <w:lvl w:ilvl="7" w:tplc="AE52229A" w:tentative="1">
      <w:start w:val="1"/>
      <w:numFmt w:val="bullet"/>
      <w:lvlText w:val="•"/>
      <w:lvlJc w:val="left"/>
      <w:pPr>
        <w:tabs>
          <w:tab w:val="num" w:pos="5760"/>
        </w:tabs>
        <w:ind w:left="5760" w:hanging="360"/>
      </w:pPr>
      <w:rPr>
        <w:rFonts w:ascii="Arial" w:hAnsi="Arial" w:hint="default"/>
      </w:rPr>
    </w:lvl>
    <w:lvl w:ilvl="8" w:tplc="CD5AA54C" w:tentative="1">
      <w:start w:val="1"/>
      <w:numFmt w:val="bullet"/>
      <w:lvlText w:val="•"/>
      <w:lvlJc w:val="left"/>
      <w:pPr>
        <w:tabs>
          <w:tab w:val="num" w:pos="6480"/>
        </w:tabs>
        <w:ind w:left="6480" w:hanging="360"/>
      </w:pPr>
      <w:rPr>
        <w:rFonts w:ascii="Arial" w:hAnsi="Arial"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3"/>
  </w:num>
  <w:num w:numId="4">
    <w:abstractNumId w:val="17"/>
  </w:num>
  <w:num w:numId="5">
    <w:abstractNumId w:val="9"/>
  </w:num>
  <w:num w:numId="6">
    <w:abstractNumId w:val="26"/>
  </w:num>
  <w:num w:numId="7">
    <w:abstractNumId w:val="6"/>
  </w:num>
  <w:num w:numId="8">
    <w:abstractNumId w:val="18"/>
  </w:num>
  <w:num w:numId="9">
    <w:abstractNumId w:val="12"/>
  </w:num>
  <w:num w:numId="10">
    <w:abstractNumId w:val="24"/>
  </w:num>
  <w:num w:numId="11">
    <w:abstractNumId w:val="27"/>
  </w:num>
  <w:num w:numId="12">
    <w:abstractNumId w:val="28"/>
  </w:num>
  <w:num w:numId="13">
    <w:abstractNumId w:val="13"/>
  </w:num>
  <w:num w:numId="14">
    <w:abstractNumId w:val="15"/>
  </w:num>
  <w:num w:numId="15">
    <w:abstractNumId w:val="11"/>
  </w:num>
  <w:num w:numId="16">
    <w:abstractNumId w:val="22"/>
  </w:num>
  <w:num w:numId="17">
    <w:abstractNumId w:val="0"/>
  </w:num>
  <w:num w:numId="18">
    <w:abstractNumId w:val="19"/>
  </w:num>
  <w:num w:numId="19">
    <w:abstractNumId w:val="4"/>
  </w:num>
  <w:num w:numId="20">
    <w:abstractNumId w:val="2"/>
  </w:num>
  <w:num w:numId="21">
    <w:abstractNumId w:val="25"/>
  </w:num>
  <w:num w:numId="22">
    <w:abstractNumId w:val="16"/>
  </w:num>
  <w:num w:numId="23">
    <w:abstractNumId w:val="1"/>
  </w:num>
  <w:num w:numId="24">
    <w:abstractNumId w:val="23"/>
  </w:num>
  <w:num w:numId="25">
    <w:abstractNumId w:val="21"/>
  </w:num>
  <w:num w:numId="26">
    <w:abstractNumId w:val="8"/>
  </w:num>
  <w:num w:numId="27">
    <w:abstractNumId w:val="10"/>
  </w:num>
  <w:num w:numId="28">
    <w:abstractNumId w:val="14"/>
  </w:num>
  <w:num w:numId="2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D9"/>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3ED"/>
    <w:rsid w:val="00075C68"/>
    <w:rsid w:val="00075F36"/>
    <w:rsid w:val="000768C8"/>
    <w:rsid w:val="00076F3D"/>
    <w:rsid w:val="00077EDB"/>
    <w:rsid w:val="00080509"/>
    <w:rsid w:val="00080ACE"/>
    <w:rsid w:val="00080EF1"/>
    <w:rsid w:val="0008120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1D6A"/>
    <w:rsid w:val="0009277A"/>
    <w:rsid w:val="000932F6"/>
    <w:rsid w:val="00093352"/>
    <w:rsid w:val="00093566"/>
    <w:rsid w:val="000938DF"/>
    <w:rsid w:val="00093903"/>
    <w:rsid w:val="00093C80"/>
    <w:rsid w:val="000941CE"/>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3BFA"/>
    <w:rsid w:val="000A41E3"/>
    <w:rsid w:val="000A429C"/>
    <w:rsid w:val="000A42F1"/>
    <w:rsid w:val="000A4AEE"/>
    <w:rsid w:val="000A4D7E"/>
    <w:rsid w:val="000A62E9"/>
    <w:rsid w:val="000A63B1"/>
    <w:rsid w:val="000A6A7D"/>
    <w:rsid w:val="000A76D0"/>
    <w:rsid w:val="000B0ECD"/>
    <w:rsid w:val="000B132D"/>
    <w:rsid w:val="000B191E"/>
    <w:rsid w:val="000B1AB4"/>
    <w:rsid w:val="000B1FB6"/>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2A9"/>
    <w:rsid w:val="000C65BA"/>
    <w:rsid w:val="000C69FB"/>
    <w:rsid w:val="000C6C93"/>
    <w:rsid w:val="000C70B0"/>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B75"/>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048"/>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726"/>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2A0"/>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2B0F"/>
    <w:rsid w:val="001C2E00"/>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7AA"/>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4A4"/>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5A9"/>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38DA"/>
    <w:rsid w:val="0028427E"/>
    <w:rsid w:val="00285734"/>
    <w:rsid w:val="00285D31"/>
    <w:rsid w:val="00286804"/>
    <w:rsid w:val="0028708D"/>
    <w:rsid w:val="002870BD"/>
    <w:rsid w:val="00287453"/>
    <w:rsid w:val="002900B2"/>
    <w:rsid w:val="00290653"/>
    <w:rsid w:val="002911CD"/>
    <w:rsid w:val="002911D9"/>
    <w:rsid w:val="00291582"/>
    <w:rsid w:val="00291EEE"/>
    <w:rsid w:val="0029264F"/>
    <w:rsid w:val="00292883"/>
    <w:rsid w:val="002928FA"/>
    <w:rsid w:val="00293E98"/>
    <w:rsid w:val="00294158"/>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1E0"/>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59B8"/>
    <w:rsid w:val="002B6225"/>
    <w:rsid w:val="002B650E"/>
    <w:rsid w:val="002B6AFF"/>
    <w:rsid w:val="002B6B54"/>
    <w:rsid w:val="002B6C9B"/>
    <w:rsid w:val="002B75C6"/>
    <w:rsid w:val="002B7B17"/>
    <w:rsid w:val="002C0B1B"/>
    <w:rsid w:val="002C0B58"/>
    <w:rsid w:val="002C0C0A"/>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7BE"/>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34D"/>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410"/>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B8B"/>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2916"/>
    <w:rsid w:val="00323BFE"/>
    <w:rsid w:val="00323F81"/>
    <w:rsid w:val="003244E9"/>
    <w:rsid w:val="00324E91"/>
    <w:rsid w:val="00325E1A"/>
    <w:rsid w:val="003260D3"/>
    <w:rsid w:val="00326EBC"/>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4D87"/>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462"/>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2E8C"/>
    <w:rsid w:val="003C3461"/>
    <w:rsid w:val="003C3770"/>
    <w:rsid w:val="003C40C7"/>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2E8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913"/>
    <w:rsid w:val="003E3C56"/>
    <w:rsid w:val="003E435B"/>
    <w:rsid w:val="003E48B0"/>
    <w:rsid w:val="003E496C"/>
    <w:rsid w:val="003E5609"/>
    <w:rsid w:val="003E565F"/>
    <w:rsid w:val="003E5ECD"/>
    <w:rsid w:val="003E69A8"/>
    <w:rsid w:val="003E6BFC"/>
    <w:rsid w:val="003E7060"/>
    <w:rsid w:val="003E7167"/>
    <w:rsid w:val="003E736B"/>
    <w:rsid w:val="003E7EB9"/>
    <w:rsid w:val="003F003A"/>
    <w:rsid w:val="003F0278"/>
    <w:rsid w:val="003F0344"/>
    <w:rsid w:val="003F07D7"/>
    <w:rsid w:val="003F08E4"/>
    <w:rsid w:val="003F1A35"/>
    <w:rsid w:val="003F2187"/>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272"/>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513"/>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0ABF"/>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347"/>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556F"/>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40F"/>
    <w:rsid w:val="004F2F97"/>
    <w:rsid w:val="004F30A1"/>
    <w:rsid w:val="004F34E0"/>
    <w:rsid w:val="004F36E8"/>
    <w:rsid w:val="004F387E"/>
    <w:rsid w:val="004F3976"/>
    <w:rsid w:val="004F3C95"/>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7E4"/>
    <w:rsid w:val="005109E1"/>
    <w:rsid w:val="00511432"/>
    <w:rsid w:val="005115CD"/>
    <w:rsid w:val="00511665"/>
    <w:rsid w:val="00512AAA"/>
    <w:rsid w:val="00512D94"/>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5CC"/>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3D7C"/>
    <w:rsid w:val="00564273"/>
    <w:rsid w:val="0056469E"/>
    <w:rsid w:val="005647E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131"/>
    <w:rsid w:val="00591CC3"/>
    <w:rsid w:val="00592664"/>
    <w:rsid w:val="00592673"/>
    <w:rsid w:val="00592FD4"/>
    <w:rsid w:val="00594225"/>
    <w:rsid w:val="005943AA"/>
    <w:rsid w:val="00594480"/>
    <w:rsid w:val="00595260"/>
    <w:rsid w:val="005952A8"/>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45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0D4B"/>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008"/>
    <w:rsid w:val="005E33FB"/>
    <w:rsid w:val="005E35C8"/>
    <w:rsid w:val="005E3B2F"/>
    <w:rsid w:val="005E54E1"/>
    <w:rsid w:val="005E54EE"/>
    <w:rsid w:val="005E6023"/>
    <w:rsid w:val="005E6AC6"/>
    <w:rsid w:val="005E75EC"/>
    <w:rsid w:val="005F0A2B"/>
    <w:rsid w:val="005F18D7"/>
    <w:rsid w:val="005F1E72"/>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785"/>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52D"/>
    <w:rsid w:val="00642752"/>
    <w:rsid w:val="00642802"/>
    <w:rsid w:val="006436E4"/>
    <w:rsid w:val="00643CA1"/>
    <w:rsid w:val="00643DE6"/>
    <w:rsid w:val="006443FB"/>
    <w:rsid w:val="00644675"/>
    <w:rsid w:val="0064515C"/>
    <w:rsid w:val="00645BBE"/>
    <w:rsid w:val="006462E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A24"/>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5EEF"/>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5D19"/>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B0F"/>
    <w:rsid w:val="006E3EC4"/>
    <w:rsid w:val="006E3EC9"/>
    <w:rsid w:val="006E4013"/>
    <w:rsid w:val="006E41E7"/>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64B"/>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7FC"/>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086"/>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B0F"/>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4AE"/>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6F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5F34"/>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2D60"/>
    <w:rsid w:val="0081395F"/>
    <w:rsid w:val="00815098"/>
    <w:rsid w:val="00815204"/>
    <w:rsid w:val="00815270"/>
    <w:rsid w:val="0081556C"/>
    <w:rsid w:val="00815864"/>
    <w:rsid w:val="00815872"/>
    <w:rsid w:val="008168B1"/>
    <w:rsid w:val="00816959"/>
    <w:rsid w:val="008169E2"/>
    <w:rsid w:val="00816F2F"/>
    <w:rsid w:val="00816FFC"/>
    <w:rsid w:val="008174F6"/>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E4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5C0"/>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7B9"/>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090"/>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357"/>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D0D"/>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720"/>
    <w:rsid w:val="00976938"/>
    <w:rsid w:val="00976D6B"/>
    <w:rsid w:val="00976E0B"/>
    <w:rsid w:val="00977399"/>
    <w:rsid w:val="00977743"/>
    <w:rsid w:val="00977AC3"/>
    <w:rsid w:val="00977AE5"/>
    <w:rsid w:val="00977CA3"/>
    <w:rsid w:val="009802E5"/>
    <w:rsid w:val="009815F6"/>
    <w:rsid w:val="009817D6"/>
    <w:rsid w:val="009819C3"/>
    <w:rsid w:val="00981AC7"/>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D8B"/>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3E1D"/>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199"/>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0C9"/>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49D"/>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A93"/>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976"/>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87C"/>
    <w:rsid w:val="00AD6B39"/>
    <w:rsid w:val="00AD7B6B"/>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834"/>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06C"/>
    <w:rsid w:val="00B43497"/>
    <w:rsid w:val="00B43E5D"/>
    <w:rsid w:val="00B440B0"/>
    <w:rsid w:val="00B44763"/>
    <w:rsid w:val="00B44874"/>
    <w:rsid w:val="00B4489B"/>
    <w:rsid w:val="00B44C81"/>
    <w:rsid w:val="00B45170"/>
    <w:rsid w:val="00B4551C"/>
    <w:rsid w:val="00B45C65"/>
    <w:rsid w:val="00B4600D"/>
    <w:rsid w:val="00B46799"/>
    <w:rsid w:val="00B47218"/>
    <w:rsid w:val="00B475CC"/>
    <w:rsid w:val="00B4777B"/>
    <w:rsid w:val="00B503FC"/>
    <w:rsid w:val="00B50454"/>
    <w:rsid w:val="00B505DB"/>
    <w:rsid w:val="00B508B3"/>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3AAE"/>
    <w:rsid w:val="00B84500"/>
    <w:rsid w:val="00B8496A"/>
    <w:rsid w:val="00B84A40"/>
    <w:rsid w:val="00B84F23"/>
    <w:rsid w:val="00B853BD"/>
    <w:rsid w:val="00B857CD"/>
    <w:rsid w:val="00B86E65"/>
    <w:rsid w:val="00B8785D"/>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834"/>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883"/>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101"/>
    <w:rsid w:val="00C243BF"/>
    <w:rsid w:val="00C2476F"/>
    <w:rsid w:val="00C24787"/>
    <w:rsid w:val="00C258F2"/>
    <w:rsid w:val="00C25E5B"/>
    <w:rsid w:val="00C2612F"/>
    <w:rsid w:val="00C2619B"/>
    <w:rsid w:val="00C264BF"/>
    <w:rsid w:val="00C267A5"/>
    <w:rsid w:val="00C2722F"/>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05"/>
    <w:rsid w:val="00C34497"/>
    <w:rsid w:val="00C34588"/>
    <w:rsid w:val="00C345E4"/>
    <w:rsid w:val="00C351D7"/>
    <w:rsid w:val="00C35287"/>
    <w:rsid w:val="00C353AE"/>
    <w:rsid w:val="00C354FC"/>
    <w:rsid w:val="00C359C3"/>
    <w:rsid w:val="00C35F34"/>
    <w:rsid w:val="00C36BBF"/>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4CE5"/>
    <w:rsid w:val="00C45C96"/>
    <w:rsid w:val="00C4625E"/>
    <w:rsid w:val="00C468C4"/>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6532"/>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BC4"/>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C92"/>
    <w:rsid w:val="00C93EF9"/>
    <w:rsid w:val="00C94079"/>
    <w:rsid w:val="00C94DF1"/>
    <w:rsid w:val="00C954EC"/>
    <w:rsid w:val="00C955F6"/>
    <w:rsid w:val="00C95AA5"/>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A91"/>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3FA3"/>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23"/>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DBC"/>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6F2"/>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3A0"/>
    <w:rsid w:val="00DF4DAE"/>
    <w:rsid w:val="00DF607F"/>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8D"/>
    <w:rsid w:val="00E775F2"/>
    <w:rsid w:val="00E77A56"/>
    <w:rsid w:val="00E77C7C"/>
    <w:rsid w:val="00E77DEE"/>
    <w:rsid w:val="00E77E9A"/>
    <w:rsid w:val="00E801B9"/>
    <w:rsid w:val="00E80310"/>
    <w:rsid w:val="00E804D8"/>
    <w:rsid w:val="00E80B06"/>
    <w:rsid w:val="00E80CCF"/>
    <w:rsid w:val="00E81053"/>
    <w:rsid w:val="00E8161E"/>
    <w:rsid w:val="00E81738"/>
    <w:rsid w:val="00E81F2E"/>
    <w:rsid w:val="00E82718"/>
    <w:rsid w:val="00E82C9E"/>
    <w:rsid w:val="00E83B1E"/>
    <w:rsid w:val="00E83B83"/>
    <w:rsid w:val="00E83B95"/>
    <w:rsid w:val="00E83F5C"/>
    <w:rsid w:val="00E84347"/>
    <w:rsid w:val="00E8440D"/>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34B"/>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01F"/>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17879"/>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29D7"/>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7EE"/>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D0B"/>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2F3A"/>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196"/>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368"/>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92950101">
      <w:bodyDiv w:val="1"/>
      <w:marLeft w:val="0"/>
      <w:marRight w:val="0"/>
      <w:marTop w:val="0"/>
      <w:marBottom w:val="0"/>
      <w:divBdr>
        <w:top w:val="none" w:sz="0" w:space="0" w:color="auto"/>
        <w:left w:val="none" w:sz="0" w:space="0" w:color="auto"/>
        <w:bottom w:val="none" w:sz="0" w:space="0" w:color="auto"/>
        <w:right w:val="none" w:sz="0" w:space="0" w:color="auto"/>
      </w:divBdr>
      <w:divsChild>
        <w:div w:id="1463424322">
          <w:marLeft w:val="0"/>
          <w:marRight w:val="0"/>
          <w:marTop w:val="12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4885486">
      <w:bodyDiv w:val="1"/>
      <w:marLeft w:val="0"/>
      <w:marRight w:val="0"/>
      <w:marTop w:val="0"/>
      <w:marBottom w:val="0"/>
      <w:divBdr>
        <w:top w:val="none" w:sz="0" w:space="0" w:color="auto"/>
        <w:left w:val="none" w:sz="0" w:space="0" w:color="auto"/>
        <w:bottom w:val="none" w:sz="0" w:space="0" w:color="auto"/>
        <w:right w:val="none" w:sz="0" w:space="0" w:color="auto"/>
      </w:divBdr>
      <w:divsChild>
        <w:div w:id="369690578">
          <w:marLeft w:val="0"/>
          <w:marRight w:val="0"/>
          <w:marTop w:val="120"/>
          <w:marBottom w:val="0"/>
          <w:divBdr>
            <w:top w:val="none" w:sz="0" w:space="0" w:color="auto"/>
            <w:left w:val="none" w:sz="0" w:space="0" w:color="auto"/>
            <w:bottom w:val="none" w:sz="0" w:space="0" w:color="auto"/>
            <w:right w:val="none" w:sz="0" w:space="0" w:color="auto"/>
          </w:divBdr>
        </w:div>
        <w:div w:id="1784839146">
          <w:marLeft w:val="547"/>
          <w:marRight w:val="0"/>
          <w:marTop w:val="120"/>
          <w:marBottom w:val="0"/>
          <w:divBdr>
            <w:top w:val="none" w:sz="0" w:space="0" w:color="auto"/>
            <w:left w:val="none" w:sz="0" w:space="0" w:color="auto"/>
            <w:bottom w:val="none" w:sz="0" w:space="0" w:color="auto"/>
            <w:right w:val="none" w:sz="0" w:space="0" w:color="auto"/>
          </w:divBdr>
        </w:div>
        <w:div w:id="135077176">
          <w:marLeft w:val="0"/>
          <w:marRight w:val="0"/>
          <w:marTop w:val="120"/>
          <w:marBottom w:val="0"/>
          <w:divBdr>
            <w:top w:val="none" w:sz="0" w:space="0" w:color="auto"/>
            <w:left w:val="none" w:sz="0" w:space="0" w:color="auto"/>
            <w:bottom w:val="none" w:sz="0" w:space="0" w:color="auto"/>
            <w:right w:val="none" w:sz="0" w:space="0" w:color="auto"/>
          </w:divBdr>
        </w:div>
        <w:div w:id="1518882499">
          <w:marLeft w:val="0"/>
          <w:marRight w:val="0"/>
          <w:marTop w:val="120"/>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732103">
      <w:bodyDiv w:val="1"/>
      <w:marLeft w:val="0"/>
      <w:marRight w:val="0"/>
      <w:marTop w:val="0"/>
      <w:marBottom w:val="0"/>
      <w:divBdr>
        <w:top w:val="none" w:sz="0" w:space="0" w:color="auto"/>
        <w:left w:val="none" w:sz="0" w:space="0" w:color="auto"/>
        <w:bottom w:val="none" w:sz="0" w:space="0" w:color="auto"/>
        <w:right w:val="none" w:sz="0" w:space="0" w:color="auto"/>
      </w:divBdr>
      <w:divsChild>
        <w:div w:id="185872796">
          <w:marLeft w:val="0"/>
          <w:marRight w:val="0"/>
          <w:marTop w:val="120"/>
          <w:marBottom w:val="0"/>
          <w:divBdr>
            <w:top w:val="none" w:sz="0" w:space="0" w:color="auto"/>
            <w:left w:val="none" w:sz="0" w:space="0" w:color="auto"/>
            <w:bottom w:val="none" w:sz="0" w:space="0" w:color="auto"/>
            <w:right w:val="none" w:sz="0" w:space="0" w:color="auto"/>
          </w:divBdr>
        </w:div>
      </w:divsChild>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40021309">
      <w:bodyDiv w:val="1"/>
      <w:marLeft w:val="0"/>
      <w:marRight w:val="0"/>
      <w:marTop w:val="0"/>
      <w:marBottom w:val="0"/>
      <w:divBdr>
        <w:top w:val="none" w:sz="0" w:space="0" w:color="auto"/>
        <w:left w:val="none" w:sz="0" w:space="0" w:color="auto"/>
        <w:bottom w:val="none" w:sz="0" w:space="0" w:color="auto"/>
        <w:right w:val="none" w:sz="0" w:space="0" w:color="auto"/>
      </w:divBdr>
      <w:divsChild>
        <w:div w:id="2073655024">
          <w:marLeft w:val="360"/>
          <w:marRight w:val="0"/>
          <w:marTop w:val="0"/>
          <w:marBottom w:val="0"/>
          <w:divBdr>
            <w:top w:val="none" w:sz="0" w:space="0" w:color="auto"/>
            <w:left w:val="none" w:sz="0" w:space="0" w:color="auto"/>
            <w:bottom w:val="none" w:sz="0" w:space="0" w:color="auto"/>
            <w:right w:val="none" w:sz="0" w:space="0" w:color="auto"/>
          </w:divBdr>
        </w:div>
        <w:div w:id="135879017">
          <w:marLeft w:val="1080"/>
          <w:marRight w:val="0"/>
          <w:marTop w:val="0"/>
          <w:marBottom w:val="0"/>
          <w:divBdr>
            <w:top w:val="none" w:sz="0" w:space="0" w:color="auto"/>
            <w:left w:val="none" w:sz="0" w:space="0" w:color="auto"/>
            <w:bottom w:val="none" w:sz="0" w:space="0" w:color="auto"/>
            <w:right w:val="none" w:sz="0" w:space="0" w:color="auto"/>
          </w:divBdr>
        </w:div>
        <w:div w:id="1810517430">
          <w:marLeft w:val="360"/>
          <w:marRight w:val="0"/>
          <w:marTop w:val="0"/>
          <w:marBottom w:val="0"/>
          <w:divBdr>
            <w:top w:val="none" w:sz="0" w:space="0" w:color="auto"/>
            <w:left w:val="none" w:sz="0" w:space="0" w:color="auto"/>
            <w:bottom w:val="none" w:sz="0" w:space="0" w:color="auto"/>
            <w:right w:val="none" w:sz="0" w:space="0" w:color="auto"/>
          </w:divBdr>
        </w:div>
        <w:div w:id="335575829">
          <w:marLeft w:val="1080"/>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8E4F9-0B0B-4918-9DFA-A6A2DFBD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8584</TotalTime>
  <Pages>8</Pages>
  <Words>3339</Words>
  <Characters>19035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22330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319</cp:revision>
  <cp:lastPrinted>2007-04-24T00:59:00Z</cp:lastPrinted>
  <dcterms:created xsi:type="dcterms:W3CDTF">2024-06-20T10:43:00Z</dcterms:created>
  <dcterms:modified xsi:type="dcterms:W3CDTF">2025-03-28T11:45:00Z</dcterms:modified>
</cp:coreProperties>
</file>